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6A34DC" w14:textId="6AB0B63B" w:rsidR="008F3C40" w:rsidRPr="00586734" w:rsidRDefault="008F3C40" w:rsidP="00586734">
      <w:pPr>
        <w:rPr>
          <w:rFonts w:ascii="Arial" w:hAnsi="Arial" w:cs="Arial"/>
        </w:rPr>
      </w:pPr>
      <w:r w:rsidRPr="00586734">
        <w:rPr>
          <w:rFonts w:ascii="Arial" w:hAnsi="Arial" w:cs="Arial"/>
        </w:rPr>
        <w:t xml:space="preserve">Year </w:t>
      </w:r>
      <w:proofErr w:type="spellStart"/>
      <w:proofErr w:type="gramStart"/>
      <w:r w:rsidRPr="00586734">
        <w:rPr>
          <w:rFonts w:ascii="Arial" w:hAnsi="Arial" w:cs="Arial"/>
        </w:rPr>
        <w:t>A</w:t>
      </w:r>
      <w:proofErr w:type="spellEnd"/>
      <w:proofErr w:type="gramEnd"/>
      <w:r w:rsidRPr="00586734">
        <w:rPr>
          <w:rFonts w:ascii="Arial" w:hAnsi="Arial" w:cs="Arial"/>
        </w:rPr>
        <w:t xml:space="preserve"> Ordinary Sunday 24 </w:t>
      </w:r>
      <w:r w:rsidRPr="00586734">
        <w:rPr>
          <w:rFonts w:ascii="Arial" w:hAnsi="Arial" w:cs="Arial"/>
        </w:rPr>
        <w:tab/>
      </w:r>
      <w:r w:rsidRPr="00586734">
        <w:rPr>
          <w:rFonts w:ascii="Arial" w:hAnsi="Arial" w:cs="Arial"/>
        </w:rPr>
        <w:tab/>
      </w:r>
      <w:r w:rsidR="009374B9" w:rsidRPr="00586734">
        <w:rPr>
          <w:rFonts w:ascii="Arial" w:hAnsi="Arial" w:cs="Arial"/>
        </w:rPr>
        <w:tab/>
      </w:r>
      <w:r w:rsidR="00586734">
        <w:rPr>
          <w:rFonts w:ascii="Arial" w:hAnsi="Arial" w:cs="Arial"/>
        </w:rPr>
        <w:tab/>
      </w:r>
      <w:r w:rsidR="009374B9" w:rsidRPr="00586734">
        <w:rPr>
          <w:rFonts w:ascii="Arial" w:hAnsi="Arial" w:cs="Arial"/>
        </w:rPr>
        <w:tab/>
      </w:r>
      <w:r w:rsidRPr="00586734">
        <w:rPr>
          <w:rFonts w:ascii="Arial" w:hAnsi="Arial" w:cs="Arial"/>
        </w:rPr>
        <w:t>1</w:t>
      </w:r>
      <w:r w:rsidR="00953BDB" w:rsidRPr="00586734">
        <w:rPr>
          <w:rFonts w:ascii="Arial" w:hAnsi="Arial" w:cs="Arial"/>
        </w:rPr>
        <w:t>3</w:t>
      </w:r>
      <w:r w:rsidRPr="00586734">
        <w:rPr>
          <w:rFonts w:ascii="Arial" w:hAnsi="Arial" w:cs="Arial"/>
        </w:rPr>
        <w:t xml:space="preserve"> September 20</w:t>
      </w:r>
      <w:r w:rsidR="00953BDB" w:rsidRPr="00586734">
        <w:rPr>
          <w:rFonts w:ascii="Arial" w:hAnsi="Arial" w:cs="Arial"/>
        </w:rPr>
        <w:t>26</w:t>
      </w:r>
    </w:p>
    <w:p w14:paraId="107A91F3" w14:textId="184BEDC5" w:rsidR="008F3C40" w:rsidRPr="00586734" w:rsidRDefault="00953BDB" w:rsidP="00586734">
      <w:pPr>
        <w:rPr>
          <w:rFonts w:ascii="Arial" w:hAnsi="Arial" w:cs="Arial"/>
        </w:rPr>
      </w:pPr>
      <w:r w:rsidRPr="00586734">
        <w:rPr>
          <w:rFonts w:ascii="Arial" w:hAnsi="Arial" w:cs="Arial"/>
        </w:rPr>
        <w:t xml:space="preserve">Waiapu </w:t>
      </w:r>
      <w:r w:rsidR="008F3C40" w:rsidRPr="00586734">
        <w:rPr>
          <w:rFonts w:ascii="Arial" w:hAnsi="Arial" w:cs="Arial"/>
        </w:rPr>
        <w:t xml:space="preserve">Cathedral </w:t>
      </w:r>
      <w:r w:rsidR="008F3C40" w:rsidRPr="00586734">
        <w:rPr>
          <w:rFonts w:ascii="Arial" w:hAnsi="Arial" w:cs="Arial"/>
        </w:rPr>
        <w:tab/>
      </w:r>
      <w:r w:rsidR="008F3C40" w:rsidRPr="00586734">
        <w:rPr>
          <w:rFonts w:ascii="Arial" w:hAnsi="Arial" w:cs="Arial"/>
        </w:rPr>
        <w:tab/>
      </w:r>
      <w:r w:rsidR="008F3C40" w:rsidRPr="00586734">
        <w:rPr>
          <w:rFonts w:ascii="Arial" w:hAnsi="Arial" w:cs="Arial"/>
        </w:rPr>
        <w:tab/>
      </w:r>
      <w:r w:rsidR="008F3C40" w:rsidRPr="00586734">
        <w:rPr>
          <w:rFonts w:ascii="Arial" w:hAnsi="Arial" w:cs="Arial"/>
        </w:rPr>
        <w:tab/>
      </w:r>
      <w:r w:rsidR="008F3C40" w:rsidRPr="00586734">
        <w:rPr>
          <w:rFonts w:ascii="Arial" w:hAnsi="Arial" w:cs="Arial"/>
        </w:rPr>
        <w:tab/>
      </w:r>
      <w:r w:rsidR="00586734">
        <w:rPr>
          <w:rFonts w:ascii="Arial" w:hAnsi="Arial" w:cs="Arial"/>
        </w:rPr>
        <w:tab/>
      </w:r>
      <w:r w:rsidR="008F3C40" w:rsidRPr="00586734">
        <w:rPr>
          <w:rFonts w:ascii="Arial" w:hAnsi="Arial" w:cs="Arial"/>
        </w:rPr>
        <w:tab/>
        <w:t xml:space="preserve">Helen Jacobi </w:t>
      </w:r>
    </w:p>
    <w:p w14:paraId="493DC954" w14:textId="77777777" w:rsidR="009374B9" w:rsidRPr="00586734" w:rsidRDefault="009374B9" w:rsidP="00586734">
      <w:pPr>
        <w:rPr>
          <w:rFonts w:ascii="Arial" w:hAnsi="Arial" w:cs="Arial"/>
          <w:b/>
        </w:rPr>
      </w:pPr>
    </w:p>
    <w:p w14:paraId="6261823E" w14:textId="6FE2A878" w:rsidR="008F3C40" w:rsidRPr="00586734" w:rsidRDefault="00953BDB" w:rsidP="00586734">
      <w:pPr>
        <w:rPr>
          <w:rFonts w:ascii="Arial" w:hAnsi="Arial" w:cs="Arial"/>
        </w:rPr>
      </w:pPr>
      <w:r w:rsidRPr="00586734">
        <w:rPr>
          <w:rFonts w:ascii="Arial" w:hAnsi="Arial" w:cs="Arial"/>
        </w:rPr>
        <w:t>Exodus 14:19-31</w:t>
      </w:r>
    </w:p>
    <w:p w14:paraId="51CE5F7C" w14:textId="5EEABC20" w:rsidR="008F3C40" w:rsidRPr="00586734" w:rsidRDefault="008F3C40" w:rsidP="00586734">
      <w:pPr>
        <w:rPr>
          <w:rFonts w:ascii="Arial" w:hAnsi="Arial" w:cs="Arial"/>
        </w:rPr>
      </w:pPr>
      <w:r w:rsidRPr="00586734">
        <w:rPr>
          <w:rFonts w:ascii="Arial" w:hAnsi="Arial" w:cs="Arial"/>
        </w:rPr>
        <w:t>Psalm 1</w:t>
      </w:r>
      <w:r w:rsidR="00953BDB" w:rsidRPr="00586734">
        <w:rPr>
          <w:rFonts w:ascii="Arial" w:hAnsi="Arial" w:cs="Arial"/>
        </w:rPr>
        <w:t>14</w:t>
      </w:r>
    </w:p>
    <w:p w14:paraId="75320584" w14:textId="77777777" w:rsidR="008F3C40" w:rsidRPr="00586734" w:rsidRDefault="008F3C40" w:rsidP="00586734">
      <w:pPr>
        <w:rPr>
          <w:rFonts w:ascii="Arial" w:hAnsi="Arial" w:cs="Arial"/>
        </w:rPr>
      </w:pPr>
      <w:r w:rsidRPr="00586734">
        <w:rPr>
          <w:rFonts w:ascii="Arial" w:hAnsi="Arial" w:cs="Arial"/>
        </w:rPr>
        <w:t>Romans 14:1-12</w:t>
      </w:r>
    </w:p>
    <w:p w14:paraId="1B0A8142" w14:textId="77777777" w:rsidR="008F3C40" w:rsidRPr="00586734" w:rsidRDefault="008F3C40" w:rsidP="00586734">
      <w:pPr>
        <w:rPr>
          <w:rFonts w:ascii="Arial" w:hAnsi="Arial" w:cs="Arial"/>
        </w:rPr>
      </w:pPr>
      <w:r w:rsidRPr="00586734">
        <w:rPr>
          <w:rFonts w:ascii="Arial" w:hAnsi="Arial" w:cs="Arial"/>
        </w:rPr>
        <w:t xml:space="preserve">Matthew 18:21-35 </w:t>
      </w:r>
    </w:p>
    <w:p w14:paraId="7D0D6E74" w14:textId="77777777" w:rsidR="008F3C40" w:rsidRPr="00586734" w:rsidRDefault="008F3C40" w:rsidP="00586734">
      <w:pPr>
        <w:rPr>
          <w:rFonts w:ascii="Arial" w:hAnsi="Arial" w:cs="Arial"/>
        </w:rPr>
      </w:pPr>
    </w:p>
    <w:p w14:paraId="1402E4DB" w14:textId="00840011" w:rsidR="00953BDB" w:rsidRPr="00586734" w:rsidRDefault="00953BDB" w:rsidP="00586734">
      <w:pPr>
        <w:rPr>
          <w:rFonts w:ascii="Arial" w:hAnsi="Arial" w:cs="Arial"/>
        </w:rPr>
      </w:pPr>
      <w:r w:rsidRPr="00586734">
        <w:rPr>
          <w:rFonts w:ascii="Arial" w:hAnsi="Arial" w:cs="Arial"/>
        </w:rPr>
        <w:t xml:space="preserve">Each of our readings this morning </w:t>
      </w:r>
      <w:proofErr w:type="gramStart"/>
      <w:r w:rsidRPr="00586734">
        <w:rPr>
          <w:rFonts w:ascii="Arial" w:hAnsi="Arial" w:cs="Arial"/>
        </w:rPr>
        <w:t>throw</w:t>
      </w:r>
      <w:proofErr w:type="gramEnd"/>
      <w:r w:rsidRPr="00586734">
        <w:rPr>
          <w:rFonts w:ascii="Arial" w:hAnsi="Arial" w:cs="Arial"/>
        </w:rPr>
        <w:t xml:space="preserve"> up so many questions.</w:t>
      </w:r>
    </w:p>
    <w:p w14:paraId="7FFDF870" w14:textId="12809D0B" w:rsidR="00953BDB" w:rsidRPr="00586734" w:rsidRDefault="00953BDB" w:rsidP="00586734">
      <w:pPr>
        <w:rPr>
          <w:rFonts w:ascii="Arial" w:hAnsi="Arial" w:cs="Arial"/>
        </w:rPr>
      </w:pPr>
      <w:r w:rsidRPr="00586734">
        <w:rPr>
          <w:rFonts w:ascii="Arial" w:hAnsi="Arial" w:cs="Arial"/>
        </w:rPr>
        <w:t xml:space="preserve">For those who might be tempted to take the Bible at face value </w:t>
      </w:r>
      <w:r w:rsidR="00F0597B" w:rsidRPr="00586734">
        <w:rPr>
          <w:rFonts w:ascii="Arial" w:hAnsi="Arial" w:cs="Arial"/>
        </w:rPr>
        <w:t>or to follow it “literally”</w:t>
      </w:r>
      <w:r w:rsidR="002A3AB4" w:rsidRPr="00586734">
        <w:rPr>
          <w:rFonts w:ascii="Arial" w:hAnsi="Arial" w:cs="Arial"/>
        </w:rPr>
        <w:t xml:space="preserve"> - </w:t>
      </w:r>
      <w:r w:rsidR="00F0597B" w:rsidRPr="00586734">
        <w:rPr>
          <w:rFonts w:ascii="Arial" w:hAnsi="Arial" w:cs="Arial"/>
        </w:rPr>
        <w:t xml:space="preserve">this morning we have the wiping out of the Egyptian army by God, St Paul calling vegetarians weak! And the promise of eternal torture if we don’t forgive our </w:t>
      </w:r>
      <w:proofErr w:type="spellStart"/>
      <w:r w:rsidR="00F0597B" w:rsidRPr="00586734">
        <w:rPr>
          <w:rFonts w:ascii="Arial" w:hAnsi="Arial" w:cs="Arial"/>
        </w:rPr>
        <w:t>neighbour</w:t>
      </w:r>
      <w:proofErr w:type="spellEnd"/>
      <w:r w:rsidR="00F0597B" w:rsidRPr="00586734">
        <w:rPr>
          <w:rFonts w:ascii="Arial" w:hAnsi="Arial" w:cs="Arial"/>
        </w:rPr>
        <w:t>.</w:t>
      </w:r>
    </w:p>
    <w:p w14:paraId="1C17BBC2" w14:textId="77777777" w:rsidR="00F0597B" w:rsidRPr="00586734" w:rsidRDefault="00F0597B" w:rsidP="00586734">
      <w:pPr>
        <w:rPr>
          <w:rFonts w:ascii="Arial" w:hAnsi="Arial" w:cs="Arial"/>
        </w:rPr>
      </w:pPr>
    </w:p>
    <w:p w14:paraId="47A86B27" w14:textId="0734EB86" w:rsidR="00F0597B" w:rsidRPr="00586734" w:rsidRDefault="00F0597B" w:rsidP="00586734">
      <w:pPr>
        <w:rPr>
          <w:rFonts w:ascii="Arial" w:hAnsi="Arial" w:cs="Arial"/>
        </w:rPr>
      </w:pPr>
      <w:r w:rsidRPr="00586734">
        <w:rPr>
          <w:rFonts w:ascii="Arial" w:hAnsi="Arial" w:cs="Arial"/>
        </w:rPr>
        <w:t>So how can we hear what the Spirit is saying to the church?</w:t>
      </w:r>
    </w:p>
    <w:p w14:paraId="62DF3964" w14:textId="7A28E0FA" w:rsidR="00F0597B" w:rsidRPr="00586734" w:rsidRDefault="00F0597B" w:rsidP="00586734">
      <w:pPr>
        <w:rPr>
          <w:rFonts w:ascii="Arial" w:hAnsi="Arial" w:cs="Arial"/>
        </w:rPr>
      </w:pPr>
      <w:r w:rsidRPr="00586734">
        <w:rPr>
          <w:rFonts w:ascii="Arial" w:hAnsi="Arial" w:cs="Arial"/>
        </w:rPr>
        <w:t xml:space="preserve">As </w:t>
      </w:r>
      <w:proofErr w:type="gramStart"/>
      <w:r w:rsidRPr="00586734">
        <w:rPr>
          <w:rFonts w:ascii="Arial" w:hAnsi="Arial" w:cs="Arial"/>
        </w:rPr>
        <w:t>always</w:t>
      </w:r>
      <w:proofErr w:type="gramEnd"/>
      <w:r w:rsidRPr="00586734">
        <w:rPr>
          <w:rFonts w:ascii="Arial" w:hAnsi="Arial" w:cs="Arial"/>
        </w:rPr>
        <w:t xml:space="preserve"> we need to drill down and peel back the layers.</w:t>
      </w:r>
    </w:p>
    <w:p w14:paraId="4B34FD40" w14:textId="77777777" w:rsidR="009234ED" w:rsidRPr="00586734" w:rsidRDefault="009234ED" w:rsidP="00586734">
      <w:pPr>
        <w:rPr>
          <w:rFonts w:ascii="Arial" w:hAnsi="Arial" w:cs="Arial"/>
        </w:rPr>
      </w:pPr>
    </w:p>
    <w:p w14:paraId="3125F71F" w14:textId="67C472D6" w:rsidR="00F0597B" w:rsidRPr="00586734" w:rsidRDefault="00F0597B" w:rsidP="00586734">
      <w:pPr>
        <w:rPr>
          <w:rFonts w:ascii="Arial" w:hAnsi="Arial" w:cs="Arial"/>
        </w:rPr>
      </w:pPr>
      <w:r w:rsidRPr="00586734">
        <w:rPr>
          <w:rFonts w:ascii="Arial" w:hAnsi="Arial" w:cs="Arial"/>
        </w:rPr>
        <w:t xml:space="preserve">Our passage from Exodus tells how the people of Israel escaped from slavery in Egypt and walked </w:t>
      </w:r>
      <w:r w:rsidR="00586734" w:rsidRPr="00586734">
        <w:rPr>
          <w:rFonts w:ascii="Arial" w:hAnsi="Arial" w:cs="Arial"/>
        </w:rPr>
        <w:t>through</w:t>
      </w:r>
      <w:r w:rsidRPr="00586734">
        <w:rPr>
          <w:rFonts w:ascii="Arial" w:hAnsi="Arial" w:cs="Arial"/>
        </w:rPr>
        <w:t xml:space="preserve"> the sea that was in front of them on dry land.</w:t>
      </w:r>
    </w:p>
    <w:p w14:paraId="4E54CE1E" w14:textId="34C70345" w:rsidR="00F0597B" w:rsidRPr="00586734" w:rsidRDefault="00F0597B" w:rsidP="00586734">
      <w:pPr>
        <w:rPr>
          <w:rFonts w:ascii="Arial" w:hAnsi="Arial" w:cs="Arial"/>
        </w:rPr>
      </w:pPr>
      <w:r w:rsidRPr="00586734">
        <w:rPr>
          <w:rFonts w:ascii="Arial" w:hAnsi="Arial" w:cs="Arial"/>
        </w:rPr>
        <w:t>The Egyptian army followed and were drowned.</w:t>
      </w:r>
    </w:p>
    <w:p w14:paraId="7E318114" w14:textId="024E24A0" w:rsidR="00F0597B" w:rsidRPr="00586734" w:rsidRDefault="00F0597B" w:rsidP="00586734">
      <w:pPr>
        <w:rPr>
          <w:rFonts w:ascii="Arial" w:hAnsi="Arial" w:cs="Arial"/>
        </w:rPr>
      </w:pPr>
      <w:r w:rsidRPr="00586734">
        <w:rPr>
          <w:rFonts w:ascii="Arial" w:hAnsi="Arial" w:cs="Arial"/>
        </w:rPr>
        <w:t>This event is basic and formative in the life of the people of God going forward.</w:t>
      </w:r>
    </w:p>
    <w:p w14:paraId="45FEB804" w14:textId="11E6F9AA" w:rsidR="00F0597B" w:rsidRPr="00586734" w:rsidRDefault="00F0597B" w:rsidP="00586734">
      <w:pPr>
        <w:rPr>
          <w:rFonts w:ascii="Arial" w:hAnsi="Arial" w:cs="Arial"/>
        </w:rPr>
      </w:pPr>
      <w:r w:rsidRPr="00586734">
        <w:rPr>
          <w:rFonts w:ascii="Arial" w:hAnsi="Arial" w:cs="Arial"/>
        </w:rPr>
        <w:t xml:space="preserve">But even after they have had this incredible experience they wander </w:t>
      </w:r>
      <w:r w:rsidR="00250087" w:rsidRPr="00586734">
        <w:rPr>
          <w:rFonts w:ascii="Arial" w:hAnsi="Arial" w:cs="Arial"/>
        </w:rPr>
        <w:t>i</w:t>
      </w:r>
      <w:r w:rsidRPr="00586734">
        <w:rPr>
          <w:rFonts w:ascii="Arial" w:hAnsi="Arial" w:cs="Arial"/>
        </w:rPr>
        <w:t xml:space="preserve">n the wilderness for 40 years before they are ready to enter the “promised land.” </w:t>
      </w:r>
    </w:p>
    <w:p w14:paraId="20C61A16" w14:textId="2C24E7CF" w:rsidR="00F0597B" w:rsidRPr="00586734" w:rsidRDefault="00F0597B" w:rsidP="00586734">
      <w:pPr>
        <w:rPr>
          <w:rFonts w:ascii="Arial" w:hAnsi="Arial" w:cs="Arial"/>
        </w:rPr>
      </w:pPr>
      <w:r w:rsidRPr="00586734">
        <w:rPr>
          <w:rFonts w:ascii="Arial" w:hAnsi="Arial" w:cs="Arial"/>
        </w:rPr>
        <w:t xml:space="preserve">Even with </w:t>
      </w:r>
      <w:r w:rsidR="00250087" w:rsidRPr="00586734">
        <w:rPr>
          <w:rFonts w:ascii="Arial" w:hAnsi="Arial" w:cs="Arial"/>
        </w:rPr>
        <w:t>startling</w:t>
      </w:r>
      <w:r w:rsidRPr="00586734">
        <w:rPr>
          <w:rFonts w:ascii="Arial" w:hAnsi="Arial" w:cs="Arial"/>
        </w:rPr>
        <w:t xml:space="preserve"> evidence of the power of God, they still complain and end up worshipping other gods. </w:t>
      </w:r>
    </w:p>
    <w:p w14:paraId="7F20FA56" w14:textId="34071917" w:rsidR="00250087" w:rsidRPr="00586734" w:rsidRDefault="00250087" w:rsidP="00586734">
      <w:pPr>
        <w:rPr>
          <w:rFonts w:ascii="Arial" w:hAnsi="Arial" w:cs="Arial"/>
        </w:rPr>
      </w:pPr>
      <w:r w:rsidRPr="00586734">
        <w:rPr>
          <w:rFonts w:ascii="Arial" w:hAnsi="Arial" w:cs="Arial"/>
        </w:rPr>
        <w:t xml:space="preserve">But we do know that </w:t>
      </w:r>
      <w:r w:rsidR="00586734" w:rsidRPr="00586734">
        <w:rPr>
          <w:rFonts w:ascii="Arial" w:hAnsi="Arial" w:cs="Arial"/>
        </w:rPr>
        <w:t xml:space="preserve">once they got </w:t>
      </w:r>
      <w:proofErr w:type="gramStart"/>
      <w:r w:rsidR="00586734" w:rsidRPr="00586734">
        <w:rPr>
          <w:rFonts w:ascii="Arial" w:hAnsi="Arial" w:cs="Arial"/>
        </w:rPr>
        <w:t>there</w:t>
      </w:r>
      <w:proofErr w:type="gramEnd"/>
      <w:r w:rsidR="00586734" w:rsidRPr="00586734">
        <w:rPr>
          <w:rFonts w:ascii="Arial" w:hAnsi="Arial" w:cs="Arial"/>
        </w:rPr>
        <w:t xml:space="preserve"> </w:t>
      </w:r>
      <w:r w:rsidRPr="00586734">
        <w:rPr>
          <w:rFonts w:ascii="Arial" w:hAnsi="Arial" w:cs="Arial"/>
        </w:rPr>
        <w:t xml:space="preserve">they carried this memory with them in the form of the song of Miryam. </w:t>
      </w:r>
    </w:p>
    <w:p w14:paraId="285C7F40" w14:textId="591EDC22" w:rsidR="00250087" w:rsidRPr="00586734" w:rsidRDefault="00250087" w:rsidP="00586734">
      <w:pPr>
        <w:rPr>
          <w:rFonts w:ascii="Arial" w:hAnsi="Arial" w:cs="Arial"/>
        </w:rPr>
      </w:pPr>
      <w:r w:rsidRPr="00586734">
        <w:rPr>
          <w:rFonts w:ascii="Arial" w:hAnsi="Arial" w:cs="Arial"/>
        </w:rPr>
        <w:t>Verses 20 and 21 of ch 15 are said by scholars to be some of the earliest to be composed and retained and passed down</w:t>
      </w:r>
      <w:r w:rsidR="009234ED" w:rsidRPr="00586734">
        <w:rPr>
          <w:rFonts w:ascii="Arial" w:hAnsi="Arial" w:cs="Arial"/>
        </w:rPr>
        <w:t xml:space="preserve"> in our Bible</w:t>
      </w:r>
      <w:r w:rsidRPr="00586734">
        <w:rPr>
          <w:rFonts w:ascii="Arial" w:hAnsi="Arial" w:cs="Arial"/>
        </w:rPr>
        <w:t>.</w:t>
      </w:r>
      <w:r w:rsidRPr="00586734">
        <w:rPr>
          <w:rStyle w:val="FootnoteReference"/>
          <w:rFonts w:ascii="Arial" w:hAnsi="Arial" w:cs="Arial"/>
        </w:rPr>
        <w:footnoteReference w:id="1"/>
      </w:r>
    </w:p>
    <w:p w14:paraId="1F52A1E5" w14:textId="3431EB08" w:rsidR="00250087" w:rsidRPr="00586734" w:rsidRDefault="00250087" w:rsidP="00586734">
      <w:pPr>
        <w:rPr>
          <w:rFonts w:ascii="Arial" w:hAnsi="Arial" w:cs="Arial"/>
        </w:rPr>
      </w:pPr>
      <w:r w:rsidRPr="00586734">
        <w:rPr>
          <w:rFonts w:ascii="Arial" w:hAnsi="Arial" w:cs="Arial"/>
        </w:rPr>
        <w:t>They say this because of the form of the poetry and the words used.</w:t>
      </w:r>
    </w:p>
    <w:p w14:paraId="2EFC32E4" w14:textId="031A0489" w:rsidR="00250087" w:rsidRPr="00586734" w:rsidRDefault="00250087" w:rsidP="00586734">
      <w:pPr>
        <w:rPr>
          <w:rFonts w:ascii="Arial" w:hAnsi="Arial" w:cs="Arial"/>
        </w:rPr>
      </w:pPr>
      <w:r w:rsidRPr="00586734">
        <w:rPr>
          <w:rFonts w:ascii="Arial" w:hAnsi="Arial" w:cs="Arial"/>
        </w:rPr>
        <w:t>(I’m not a Hebrew scholar so I’ll take their word for it).</w:t>
      </w:r>
    </w:p>
    <w:p w14:paraId="70614601" w14:textId="23795F8F" w:rsidR="00250087" w:rsidRPr="00586734" w:rsidRDefault="00250087" w:rsidP="00586734">
      <w:pPr>
        <w:rPr>
          <w:rFonts w:ascii="Arial" w:hAnsi="Arial" w:cs="Arial"/>
          <w:i/>
          <w:iCs/>
        </w:rPr>
      </w:pPr>
      <w:r w:rsidRPr="00586734">
        <w:rPr>
          <w:rFonts w:ascii="Arial" w:hAnsi="Arial" w:cs="Arial"/>
          <w:i/>
          <w:iCs/>
        </w:rPr>
        <w:t>Then the prophet Miriam, Aaron's sister, took a tambourine in her hand, and all the women went out after her with tambourines and with dancing.</w:t>
      </w:r>
    </w:p>
    <w:p w14:paraId="56DACBE7" w14:textId="34317CF9" w:rsidR="00250087" w:rsidRPr="00586734" w:rsidRDefault="00250087" w:rsidP="00586734">
      <w:pPr>
        <w:rPr>
          <w:rFonts w:ascii="Arial" w:hAnsi="Arial" w:cs="Arial"/>
          <w:i/>
          <w:iCs/>
        </w:rPr>
      </w:pPr>
      <w:r w:rsidRPr="00586734">
        <w:rPr>
          <w:rFonts w:ascii="Arial" w:hAnsi="Arial" w:cs="Arial"/>
          <w:i/>
          <w:iCs/>
        </w:rPr>
        <w:t>And Miriam sang to them: "Sing to the Lord, for he has triumphed gloriously; horse and rider he has thrown into the sea."</w:t>
      </w:r>
    </w:p>
    <w:p w14:paraId="2DEA8EFD" w14:textId="2695DEE4" w:rsidR="00250087" w:rsidRPr="00586734" w:rsidRDefault="00E4242C" w:rsidP="00586734">
      <w:pPr>
        <w:rPr>
          <w:rFonts w:ascii="Arial" w:hAnsi="Arial" w:cs="Arial"/>
        </w:rPr>
      </w:pPr>
      <w:r w:rsidRPr="00586734">
        <w:rPr>
          <w:rFonts w:ascii="Arial" w:hAnsi="Arial" w:cs="Arial"/>
        </w:rPr>
        <w:t xml:space="preserve">A simple description of a profound event; the core memory passed down is – God saved us on that day and so we worship God. </w:t>
      </w:r>
    </w:p>
    <w:p w14:paraId="4A370C09" w14:textId="0B8486B8" w:rsidR="00E4242C" w:rsidRPr="00586734" w:rsidRDefault="00E4242C" w:rsidP="00586734">
      <w:pPr>
        <w:rPr>
          <w:rFonts w:ascii="Arial" w:hAnsi="Arial" w:cs="Arial"/>
        </w:rPr>
      </w:pPr>
      <w:r w:rsidRPr="00586734">
        <w:rPr>
          <w:rFonts w:ascii="Arial" w:hAnsi="Arial" w:cs="Arial"/>
        </w:rPr>
        <w:t xml:space="preserve">This was a new thing, God acting and intervening on behalf of the people. </w:t>
      </w:r>
    </w:p>
    <w:p w14:paraId="40A6375F" w14:textId="2FDC4157" w:rsidR="00076D2C" w:rsidRPr="00586734" w:rsidRDefault="00E4242C" w:rsidP="00586734">
      <w:pPr>
        <w:rPr>
          <w:rFonts w:ascii="Arial" w:hAnsi="Arial" w:cs="Arial"/>
        </w:rPr>
      </w:pPr>
      <w:r w:rsidRPr="00586734">
        <w:rPr>
          <w:rFonts w:ascii="Arial" w:hAnsi="Arial" w:cs="Arial"/>
        </w:rPr>
        <w:t xml:space="preserve">And it was the prophet Miryam who named it and </w:t>
      </w:r>
      <w:r w:rsidR="00BA7053" w:rsidRPr="00586734">
        <w:rPr>
          <w:rFonts w:ascii="Arial" w:hAnsi="Arial" w:cs="Arial"/>
        </w:rPr>
        <w:t>composed the verses to pass down through the generations</w:t>
      </w:r>
      <w:r w:rsidR="00076D2C" w:rsidRPr="00586734">
        <w:rPr>
          <w:rFonts w:ascii="Arial" w:hAnsi="Arial" w:cs="Arial"/>
        </w:rPr>
        <w:t>, to embed this experience in the community.</w:t>
      </w:r>
    </w:p>
    <w:p w14:paraId="2E10B1E6" w14:textId="77777777" w:rsidR="002A3AB4" w:rsidRPr="00586734" w:rsidRDefault="002A3AB4" w:rsidP="00586734">
      <w:pPr>
        <w:rPr>
          <w:rFonts w:ascii="Arial" w:hAnsi="Arial" w:cs="Arial"/>
        </w:rPr>
      </w:pPr>
    </w:p>
    <w:p w14:paraId="3050BF1F" w14:textId="23439D20" w:rsidR="00BA7053" w:rsidRPr="00586734" w:rsidRDefault="00BA7053" w:rsidP="00586734">
      <w:pPr>
        <w:rPr>
          <w:rFonts w:ascii="Arial" w:hAnsi="Arial" w:cs="Arial"/>
        </w:rPr>
      </w:pPr>
      <w:r w:rsidRPr="00586734">
        <w:rPr>
          <w:rFonts w:ascii="Arial" w:hAnsi="Arial" w:cs="Arial"/>
        </w:rPr>
        <w:t xml:space="preserve">For us today we feel a level of discomfort </w:t>
      </w:r>
      <w:r w:rsidR="00586734" w:rsidRPr="00586734">
        <w:rPr>
          <w:rFonts w:ascii="Arial" w:hAnsi="Arial" w:cs="Arial"/>
        </w:rPr>
        <w:t xml:space="preserve">I think </w:t>
      </w:r>
      <w:r w:rsidRPr="00586734">
        <w:rPr>
          <w:rFonts w:ascii="Arial" w:hAnsi="Arial" w:cs="Arial"/>
        </w:rPr>
        <w:t>with the idea that God would intervene in a battle and wipe out one side, even if they were the oppressor.</w:t>
      </w:r>
    </w:p>
    <w:p w14:paraId="483A5152" w14:textId="432C8374" w:rsidR="00BA7053" w:rsidRPr="00586734" w:rsidRDefault="00BA7053" w:rsidP="00586734">
      <w:pPr>
        <w:rPr>
          <w:rFonts w:ascii="Arial" w:hAnsi="Arial" w:cs="Arial"/>
        </w:rPr>
      </w:pPr>
      <w:r w:rsidRPr="00586734">
        <w:rPr>
          <w:rFonts w:ascii="Arial" w:hAnsi="Arial" w:cs="Arial"/>
        </w:rPr>
        <w:t xml:space="preserve">We know </w:t>
      </w:r>
      <w:r w:rsidR="002A3AB4" w:rsidRPr="00586734">
        <w:rPr>
          <w:rFonts w:ascii="Arial" w:hAnsi="Arial" w:cs="Arial"/>
        </w:rPr>
        <w:t>that al</w:t>
      </w:r>
      <w:r w:rsidR="001A2B75" w:rsidRPr="00586734">
        <w:rPr>
          <w:rFonts w:ascii="Arial" w:hAnsi="Arial" w:cs="Arial"/>
        </w:rPr>
        <w:t>l</w:t>
      </w:r>
      <w:r w:rsidR="002A3AB4" w:rsidRPr="00586734">
        <w:rPr>
          <w:rFonts w:ascii="Arial" w:hAnsi="Arial" w:cs="Arial"/>
        </w:rPr>
        <w:t xml:space="preserve"> through</w:t>
      </w:r>
      <w:r w:rsidRPr="00586734">
        <w:rPr>
          <w:rFonts w:ascii="Arial" w:hAnsi="Arial" w:cs="Arial"/>
        </w:rPr>
        <w:t xml:space="preserve"> history </w:t>
      </w:r>
      <w:r w:rsidR="002A3AB4" w:rsidRPr="00586734">
        <w:rPr>
          <w:rFonts w:ascii="Arial" w:hAnsi="Arial" w:cs="Arial"/>
        </w:rPr>
        <w:t xml:space="preserve">and even still today </w:t>
      </w:r>
      <w:r w:rsidRPr="00586734">
        <w:rPr>
          <w:rFonts w:ascii="Arial" w:hAnsi="Arial" w:cs="Arial"/>
        </w:rPr>
        <w:t>God has been called on to claim a side or claim a victory.</w:t>
      </w:r>
    </w:p>
    <w:p w14:paraId="1A851678" w14:textId="7CD7C76A" w:rsidR="00BB3A19" w:rsidRPr="00586734" w:rsidRDefault="00BB3A19" w:rsidP="00586734">
      <w:pPr>
        <w:rPr>
          <w:rFonts w:ascii="Arial" w:hAnsi="Arial" w:cs="Arial"/>
        </w:rPr>
      </w:pPr>
      <w:r w:rsidRPr="00586734">
        <w:rPr>
          <w:rFonts w:ascii="Arial" w:hAnsi="Arial" w:cs="Arial"/>
        </w:rPr>
        <w:lastRenderedPageBreak/>
        <w:t xml:space="preserve">This story is </w:t>
      </w:r>
      <w:r w:rsidR="009234ED" w:rsidRPr="00586734">
        <w:rPr>
          <w:rFonts w:ascii="Arial" w:hAnsi="Arial" w:cs="Arial"/>
        </w:rPr>
        <w:t>still r</w:t>
      </w:r>
      <w:r w:rsidRPr="00586734">
        <w:rPr>
          <w:rFonts w:ascii="Arial" w:hAnsi="Arial" w:cs="Arial"/>
        </w:rPr>
        <w:t>elevant to the way we see events unfolding in Palestine/ Israel</w:t>
      </w:r>
      <w:r w:rsidR="009234ED" w:rsidRPr="00586734">
        <w:rPr>
          <w:rFonts w:ascii="Arial" w:hAnsi="Arial" w:cs="Arial"/>
        </w:rPr>
        <w:t xml:space="preserve"> today.</w:t>
      </w:r>
    </w:p>
    <w:p w14:paraId="7EBBB143" w14:textId="4AE206C9" w:rsidR="00BB3A19" w:rsidRPr="00586734" w:rsidRDefault="00BB3A19" w:rsidP="00586734">
      <w:pPr>
        <w:rPr>
          <w:rFonts w:ascii="Arial" w:hAnsi="Arial" w:cs="Arial"/>
        </w:rPr>
      </w:pPr>
      <w:r w:rsidRPr="00586734">
        <w:rPr>
          <w:rFonts w:ascii="Arial" w:hAnsi="Arial" w:cs="Arial"/>
        </w:rPr>
        <w:t xml:space="preserve">There are people who take this passage literally, thinking that it gives them inalienable rights over the Holy </w:t>
      </w:r>
      <w:r w:rsidR="006C045C" w:rsidRPr="00586734">
        <w:rPr>
          <w:rFonts w:ascii="Arial" w:hAnsi="Arial" w:cs="Arial"/>
        </w:rPr>
        <w:t>L</w:t>
      </w:r>
      <w:r w:rsidRPr="00586734">
        <w:rPr>
          <w:rFonts w:ascii="Arial" w:hAnsi="Arial" w:cs="Arial"/>
        </w:rPr>
        <w:t>and, so much so that it has resulted in genocide in Gaza</w:t>
      </w:r>
      <w:r w:rsidR="006C045C" w:rsidRPr="00586734">
        <w:rPr>
          <w:rFonts w:ascii="Arial" w:hAnsi="Arial" w:cs="Arial"/>
        </w:rPr>
        <w:t xml:space="preserve"> and illegal settlements on the West Bank.</w:t>
      </w:r>
    </w:p>
    <w:p w14:paraId="7E1CDBFD" w14:textId="77777777" w:rsidR="006C045C" w:rsidRPr="00586734" w:rsidRDefault="006C045C" w:rsidP="00586734">
      <w:pPr>
        <w:rPr>
          <w:rFonts w:ascii="Arial" w:hAnsi="Arial" w:cs="Arial"/>
        </w:rPr>
      </w:pPr>
    </w:p>
    <w:p w14:paraId="40923714" w14:textId="469C5B02" w:rsidR="006C045C" w:rsidRPr="00586734" w:rsidRDefault="006C045C" w:rsidP="00586734">
      <w:pPr>
        <w:rPr>
          <w:rFonts w:ascii="Arial" w:hAnsi="Arial" w:cs="Arial"/>
        </w:rPr>
      </w:pPr>
      <w:r w:rsidRPr="00586734">
        <w:rPr>
          <w:rFonts w:ascii="Arial" w:hAnsi="Arial" w:cs="Arial"/>
        </w:rPr>
        <w:t xml:space="preserve">As we have watched the coverage of the 9/11 anniversary this </w:t>
      </w:r>
      <w:proofErr w:type="gramStart"/>
      <w:r w:rsidRPr="00586734">
        <w:rPr>
          <w:rFonts w:ascii="Arial" w:hAnsi="Arial" w:cs="Arial"/>
        </w:rPr>
        <w:t>week</w:t>
      </w:r>
      <w:proofErr w:type="gramEnd"/>
      <w:r w:rsidRPr="00586734">
        <w:rPr>
          <w:rFonts w:ascii="Arial" w:hAnsi="Arial" w:cs="Arial"/>
        </w:rPr>
        <w:t xml:space="preserve"> we have seen another example of the horror that results if people think they have God’s permission to wage war on another people. </w:t>
      </w:r>
    </w:p>
    <w:p w14:paraId="7BA67E91" w14:textId="77777777" w:rsidR="006C045C" w:rsidRPr="00586734" w:rsidRDefault="006C045C" w:rsidP="00586734">
      <w:pPr>
        <w:rPr>
          <w:rFonts w:ascii="Arial" w:hAnsi="Arial" w:cs="Arial"/>
        </w:rPr>
      </w:pPr>
    </w:p>
    <w:p w14:paraId="4A992778" w14:textId="34F559EE" w:rsidR="00BA7053" w:rsidRPr="00586734" w:rsidRDefault="00076D2C" w:rsidP="00586734">
      <w:pPr>
        <w:rPr>
          <w:rFonts w:ascii="Arial" w:hAnsi="Arial" w:cs="Arial"/>
        </w:rPr>
      </w:pPr>
      <w:proofErr w:type="gramStart"/>
      <w:r w:rsidRPr="00586734">
        <w:rPr>
          <w:rFonts w:ascii="Arial" w:hAnsi="Arial" w:cs="Arial"/>
        </w:rPr>
        <w:t>So</w:t>
      </w:r>
      <w:proofErr w:type="gramEnd"/>
      <w:r w:rsidRPr="00586734">
        <w:rPr>
          <w:rFonts w:ascii="Arial" w:hAnsi="Arial" w:cs="Arial"/>
        </w:rPr>
        <w:t xml:space="preserve"> </w:t>
      </w:r>
      <w:r w:rsidR="002A3AB4" w:rsidRPr="00586734">
        <w:rPr>
          <w:rFonts w:ascii="Arial" w:hAnsi="Arial" w:cs="Arial"/>
        </w:rPr>
        <w:t>can we</w:t>
      </w:r>
      <w:r w:rsidRPr="00586734">
        <w:rPr>
          <w:rFonts w:ascii="Arial" w:hAnsi="Arial" w:cs="Arial"/>
        </w:rPr>
        <w:t xml:space="preserve"> see and understand </w:t>
      </w:r>
      <w:r w:rsidR="006C045C" w:rsidRPr="00586734">
        <w:rPr>
          <w:rFonts w:ascii="Arial" w:hAnsi="Arial" w:cs="Arial"/>
        </w:rPr>
        <w:t>the Exodus as an</w:t>
      </w:r>
      <w:r w:rsidRPr="00586734">
        <w:rPr>
          <w:rFonts w:ascii="Arial" w:hAnsi="Arial" w:cs="Arial"/>
        </w:rPr>
        <w:t xml:space="preserve"> important and formative event in the life of the people of God, without thinking God is going to sweep down and do something similar today</w:t>
      </w:r>
      <w:r w:rsidR="002A3AB4" w:rsidRPr="00586734">
        <w:rPr>
          <w:rFonts w:ascii="Arial" w:hAnsi="Arial" w:cs="Arial"/>
        </w:rPr>
        <w:t>?</w:t>
      </w:r>
    </w:p>
    <w:p w14:paraId="618DA4B3" w14:textId="47794803" w:rsidR="00A11827" w:rsidRPr="00586734" w:rsidRDefault="00A11827" w:rsidP="00586734">
      <w:pPr>
        <w:rPr>
          <w:rFonts w:ascii="Arial" w:hAnsi="Arial" w:cs="Arial"/>
        </w:rPr>
      </w:pPr>
      <w:r w:rsidRPr="00586734">
        <w:rPr>
          <w:rFonts w:ascii="Arial" w:hAnsi="Arial" w:cs="Arial"/>
        </w:rPr>
        <w:t xml:space="preserve">I love this passage because it gives us a glimpse into the role of Miryam the prophet; but I am chilled by the thought of </w:t>
      </w:r>
      <w:r w:rsidR="006C045C" w:rsidRPr="00586734">
        <w:rPr>
          <w:rFonts w:ascii="Arial" w:hAnsi="Arial" w:cs="Arial"/>
        </w:rPr>
        <w:t xml:space="preserve">the </w:t>
      </w:r>
      <w:r w:rsidRPr="00586734">
        <w:rPr>
          <w:rFonts w:ascii="Arial" w:hAnsi="Arial" w:cs="Arial"/>
        </w:rPr>
        <w:t>massacre it describes.</w:t>
      </w:r>
    </w:p>
    <w:p w14:paraId="51ADC909" w14:textId="77777777" w:rsidR="00076D2C" w:rsidRPr="00586734" w:rsidRDefault="00076D2C" w:rsidP="00586734">
      <w:pPr>
        <w:rPr>
          <w:rFonts w:ascii="Arial" w:hAnsi="Arial" w:cs="Arial"/>
        </w:rPr>
      </w:pPr>
    </w:p>
    <w:p w14:paraId="745DB0E8" w14:textId="4E8562BC" w:rsidR="00076D2C" w:rsidRPr="00586734" w:rsidRDefault="002A3AB4" w:rsidP="00586734">
      <w:pPr>
        <w:rPr>
          <w:rFonts w:ascii="Arial" w:hAnsi="Arial" w:cs="Arial"/>
        </w:rPr>
      </w:pPr>
      <w:r w:rsidRPr="00586734">
        <w:rPr>
          <w:rFonts w:ascii="Arial" w:hAnsi="Arial" w:cs="Arial"/>
        </w:rPr>
        <w:t>And then</w:t>
      </w:r>
      <w:r w:rsidR="00076D2C" w:rsidRPr="00586734">
        <w:rPr>
          <w:rFonts w:ascii="Arial" w:hAnsi="Arial" w:cs="Arial"/>
        </w:rPr>
        <w:t xml:space="preserve"> how do we get from there to the subject of eating vegetables in Paul’s letter to the Romans?</w:t>
      </w:r>
    </w:p>
    <w:p w14:paraId="4D889D91" w14:textId="1339C297" w:rsidR="006C045C" w:rsidRPr="00586734" w:rsidRDefault="006C045C" w:rsidP="00586734">
      <w:pPr>
        <w:rPr>
          <w:rFonts w:ascii="Arial" w:hAnsi="Arial" w:cs="Arial"/>
        </w:rPr>
      </w:pPr>
      <w:r w:rsidRPr="00586734">
        <w:rPr>
          <w:rFonts w:ascii="Arial" w:hAnsi="Arial" w:cs="Arial"/>
        </w:rPr>
        <w:t>Seems a bit ridiculous!</w:t>
      </w:r>
    </w:p>
    <w:p w14:paraId="407FE6C7" w14:textId="05174B6B" w:rsidR="00076D2C" w:rsidRPr="00586734" w:rsidRDefault="006C045C" w:rsidP="00586734">
      <w:pPr>
        <w:rPr>
          <w:rFonts w:ascii="Arial" w:hAnsi="Arial" w:cs="Arial"/>
        </w:rPr>
      </w:pPr>
      <w:r w:rsidRPr="00586734">
        <w:rPr>
          <w:rFonts w:ascii="Arial" w:hAnsi="Arial" w:cs="Arial"/>
        </w:rPr>
        <w:t xml:space="preserve">They aren’t really connected </w:t>
      </w:r>
      <w:r w:rsidR="00076D2C" w:rsidRPr="00586734">
        <w:rPr>
          <w:rFonts w:ascii="Arial" w:hAnsi="Arial" w:cs="Arial"/>
        </w:rPr>
        <w:t xml:space="preserve">except that </w:t>
      </w:r>
      <w:r w:rsidRPr="00586734">
        <w:rPr>
          <w:rFonts w:ascii="Arial" w:hAnsi="Arial" w:cs="Arial"/>
        </w:rPr>
        <w:t xml:space="preserve">Paul’s writing </w:t>
      </w:r>
      <w:r w:rsidR="00076D2C" w:rsidRPr="00586734">
        <w:rPr>
          <w:rFonts w:ascii="Arial" w:hAnsi="Arial" w:cs="Arial"/>
        </w:rPr>
        <w:t>is also about a key, formative time for the people of God</w:t>
      </w:r>
      <w:r w:rsidR="003C1F8B" w:rsidRPr="00586734">
        <w:rPr>
          <w:rFonts w:ascii="Arial" w:hAnsi="Arial" w:cs="Arial"/>
        </w:rPr>
        <w:t>, this time</w:t>
      </w:r>
      <w:r w:rsidR="00076D2C" w:rsidRPr="00586734">
        <w:rPr>
          <w:rFonts w:ascii="Arial" w:hAnsi="Arial" w:cs="Arial"/>
        </w:rPr>
        <w:t xml:space="preserve"> in the early church.</w:t>
      </w:r>
    </w:p>
    <w:p w14:paraId="38ECBA65" w14:textId="77777777" w:rsidR="003C1F8B" w:rsidRPr="00586734" w:rsidRDefault="003C1F8B" w:rsidP="00586734">
      <w:pPr>
        <w:rPr>
          <w:rFonts w:ascii="Arial" w:hAnsi="Arial" w:cs="Arial"/>
        </w:rPr>
      </w:pPr>
    </w:p>
    <w:p w14:paraId="1B5AAD3D" w14:textId="40347EAE" w:rsidR="00076D2C" w:rsidRPr="00586734" w:rsidRDefault="00076D2C" w:rsidP="00586734">
      <w:pPr>
        <w:rPr>
          <w:rFonts w:ascii="Arial" w:hAnsi="Arial" w:cs="Arial"/>
        </w:rPr>
      </w:pPr>
      <w:r w:rsidRPr="00586734">
        <w:rPr>
          <w:rFonts w:ascii="Arial" w:hAnsi="Arial" w:cs="Arial"/>
        </w:rPr>
        <w:t>The subject of food comes up quite a bit in Paul’s writing.</w:t>
      </w:r>
    </w:p>
    <w:p w14:paraId="3B79214A" w14:textId="05EC52FA" w:rsidR="00076D2C" w:rsidRPr="00586734" w:rsidRDefault="00076D2C" w:rsidP="00586734">
      <w:pPr>
        <w:rPr>
          <w:rFonts w:ascii="Arial" w:hAnsi="Arial" w:cs="Arial"/>
        </w:rPr>
      </w:pPr>
      <w:r w:rsidRPr="00586734">
        <w:rPr>
          <w:rFonts w:ascii="Arial" w:hAnsi="Arial" w:cs="Arial"/>
        </w:rPr>
        <w:t>The early Christians would gather for a meal, the eucharist, as well as an actual meal.</w:t>
      </w:r>
    </w:p>
    <w:p w14:paraId="3A4AE8CD" w14:textId="5C8E9607" w:rsidR="00076D2C" w:rsidRPr="00586734" w:rsidRDefault="00076D2C" w:rsidP="00586734">
      <w:pPr>
        <w:rPr>
          <w:rFonts w:ascii="Arial" w:hAnsi="Arial" w:cs="Arial"/>
        </w:rPr>
      </w:pPr>
      <w:r w:rsidRPr="00586734">
        <w:rPr>
          <w:rFonts w:ascii="Arial" w:hAnsi="Arial" w:cs="Arial"/>
        </w:rPr>
        <w:t xml:space="preserve">And Jewish people and Gentiles had </w:t>
      </w:r>
      <w:r w:rsidR="009234ED" w:rsidRPr="00586734">
        <w:rPr>
          <w:rFonts w:ascii="Arial" w:hAnsi="Arial" w:cs="Arial"/>
        </w:rPr>
        <w:t xml:space="preserve">quite </w:t>
      </w:r>
      <w:r w:rsidRPr="00586734">
        <w:rPr>
          <w:rFonts w:ascii="Arial" w:hAnsi="Arial" w:cs="Arial"/>
        </w:rPr>
        <w:t>different food rules</w:t>
      </w:r>
      <w:r w:rsidR="003C1F8B" w:rsidRPr="00586734">
        <w:rPr>
          <w:rFonts w:ascii="Arial" w:hAnsi="Arial" w:cs="Arial"/>
        </w:rPr>
        <w:t>.</w:t>
      </w:r>
    </w:p>
    <w:p w14:paraId="49C90D9E" w14:textId="2EA5BF3C" w:rsidR="003C1F8B" w:rsidRPr="00586734" w:rsidRDefault="003C1F8B" w:rsidP="00586734">
      <w:pPr>
        <w:rPr>
          <w:rFonts w:ascii="Arial" w:hAnsi="Arial" w:cs="Arial"/>
        </w:rPr>
      </w:pPr>
      <w:r w:rsidRPr="00586734">
        <w:rPr>
          <w:rFonts w:ascii="Arial" w:hAnsi="Arial" w:cs="Arial"/>
        </w:rPr>
        <w:t>And on top of that most of the meat available at the market came from animals that had been sacrificed to Roman gods.</w:t>
      </w:r>
    </w:p>
    <w:p w14:paraId="2E0D7D6F" w14:textId="15634E44" w:rsidR="003C1F8B" w:rsidRPr="00586734" w:rsidRDefault="003C1F8B" w:rsidP="00586734">
      <w:pPr>
        <w:rPr>
          <w:rFonts w:ascii="Arial" w:hAnsi="Arial" w:cs="Arial"/>
        </w:rPr>
      </w:pPr>
      <w:proofErr w:type="gramStart"/>
      <w:r w:rsidRPr="00586734">
        <w:rPr>
          <w:rFonts w:ascii="Arial" w:hAnsi="Arial" w:cs="Arial"/>
        </w:rPr>
        <w:t>So</w:t>
      </w:r>
      <w:proofErr w:type="gramEnd"/>
      <w:r w:rsidRPr="00586734">
        <w:rPr>
          <w:rFonts w:ascii="Arial" w:hAnsi="Arial" w:cs="Arial"/>
        </w:rPr>
        <w:t xml:space="preserve"> some people saw eating that meat as being a party to the worship of other gods, which was of course forbidden.</w:t>
      </w:r>
    </w:p>
    <w:p w14:paraId="29799DF7" w14:textId="1A493F6F" w:rsidR="003C1F8B" w:rsidRPr="00586734" w:rsidRDefault="003C1F8B" w:rsidP="00586734">
      <w:pPr>
        <w:rPr>
          <w:rFonts w:ascii="Arial" w:hAnsi="Arial" w:cs="Arial"/>
        </w:rPr>
      </w:pPr>
      <w:proofErr w:type="gramStart"/>
      <w:r w:rsidRPr="00586734">
        <w:rPr>
          <w:rFonts w:ascii="Arial" w:hAnsi="Arial" w:cs="Arial"/>
        </w:rPr>
        <w:t>So</w:t>
      </w:r>
      <w:proofErr w:type="gramEnd"/>
      <w:r w:rsidRPr="00586734">
        <w:rPr>
          <w:rFonts w:ascii="Arial" w:hAnsi="Arial" w:cs="Arial"/>
        </w:rPr>
        <w:t xml:space="preserve"> they became vegetarian.</w:t>
      </w:r>
    </w:p>
    <w:p w14:paraId="067FAD45" w14:textId="69B507EF" w:rsidR="003C1F8B" w:rsidRPr="00586734" w:rsidRDefault="003C1F8B" w:rsidP="00586734">
      <w:pPr>
        <w:rPr>
          <w:rFonts w:ascii="Arial" w:hAnsi="Arial" w:cs="Arial"/>
        </w:rPr>
      </w:pPr>
      <w:r w:rsidRPr="00586734">
        <w:rPr>
          <w:rFonts w:ascii="Arial" w:hAnsi="Arial" w:cs="Arial"/>
        </w:rPr>
        <w:t xml:space="preserve">But others thought that since the other gods </w:t>
      </w:r>
      <w:r w:rsidR="009234ED" w:rsidRPr="00586734">
        <w:rPr>
          <w:rFonts w:ascii="Arial" w:hAnsi="Arial" w:cs="Arial"/>
        </w:rPr>
        <w:t>who were being sacrifice</w:t>
      </w:r>
      <w:r w:rsidR="006C045C" w:rsidRPr="00586734">
        <w:rPr>
          <w:rFonts w:ascii="Arial" w:hAnsi="Arial" w:cs="Arial"/>
        </w:rPr>
        <w:t>d</w:t>
      </w:r>
      <w:r w:rsidR="009234ED" w:rsidRPr="00586734">
        <w:rPr>
          <w:rFonts w:ascii="Arial" w:hAnsi="Arial" w:cs="Arial"/>
        </w:rPr>
        <w:t xml:space="preserve"> too </w:t>
      </w:r>
      <w:r w:rsidRPr="00586734">
        <w:rPr>
          <w:rFonts w:ascii="Arial" w:hAnsi="Arial" w:cs="Arial"/>
        </w:rPr>
        <w:t xml:space="preserve">didn’t </w:t>
      </w:r>
      <w:proofErr w:type="gramStart"/>
      <w:r w:rsidRPr="00586734">
        <w:rPr>
          <w:rFonts w:ascii="Arial" w:hAnsi="Arial" w:cs="Arial"/>
        </w:rPr>
        <w:t>actually exist</w:t>
      </w:r>
      <w:proofErr w:type="gramEnd"/>
      <w:r w:rsidR="002A3AB4" w:rsidRPr="00586734">
        <w:rPr>
          <w:rFonts w:ascii="Arial" w:hAnsi="Arial" w:cs="Arial"/>
        </w:rPr>
        <w:t xml:space="preserve">, </w:t>
      </w:r>
      <w:r w:rsidRPr="00586734">
        <w:rPr>
          <w:rFonts w:ascii="Arial" w:hAnsi="Arial" w:cs="Arial"/>
        </w:rPr>
        <w:t>what was the problem?</w:t>
      </w:r>
    </w:p>
    <w:p w14:paraId="5685445D" w14:textId="539940D5" w:rsidR="003C1F8B" w:rsidRPr="00586734" w:rsidRDefault="003C1F8B" w:rsidP="00586734">
      <w:pPr>
        <w:rPr>
          <w:rFonts w:ascii="Arial" w:hAnsi="Arial" w:cs="Arial"/>
        </w:rPr>
      </w:pPr>
      <w:r w:rsidRPr="00586734">
        <w:rPr>
          <w:rFonts w:ascii="Arial" w:hAnsi="Arial" w:cs="Arial"/>
        </w:rPr>
        <w:t xml:space="preserve">And the two groups seem to have been offending each other by their </w:t>
      </w:r>
      <w:proofErr w:type="spellStart"/>
      <w:r w:rsidRPr="00586734">
        <w:rPr>
          <w:rFonts w:ascii="Arial" w:hAnsi="Arial" w:cs="Arial"/>
        </w:rPr>
        <w:t>behaviour</w:t>
      </w:r>
      <w:proofErr w:type="spellEnd"/>
      <w:r w:rsidRPr="00586734">
        <w:rPr>
          <w:rFonts w:ascii="Arial" w:hAnsi="Arial" w:cs="Arial"/>
        </w:rPr>
        <w:t xml:space="preserve">, refusing one another’s hospitality. </w:t>
      </w:r>
    </w:p>
    <w:p w14:paraId="5B90A63E" w14:textId="77777777" w:rsidR="003C1F8B" w:rsidRPr="00586734" w:rsidRDefault="003C1F8B" w:rsidP="00586734">
      <w:pPr>
        <w:rPr>
          <w:rFonts w:ascii="Arial" w:hAnsi="Arial" w:cs="Arial"/>
        </w:rPr>
      </w:pPr>
    </w:p>
    <w:p w14:paraId="454AA3B3" w14:textId="02207CFC" w:rsidR="003C1F8B" w:rsidRPr="00586734" w:rsidRDefault="003C1F8B" w:rsidP="00586734">
      <w:pPr>
        <w:rPr>
          <w:rFonts w:ascii="Arial" w:hAnsi="Arial" w:cs="Arial"/>
        </w:rPr>
      </w:pPr>
      <w:r w:rsidRPr="00586734">
        <w:rPr>
          <w:rFonts w:ascii="Arial" w:hAnsi="Arial" w:cs="Arial"/>
        </w:rPr>
        <w:t xml:space="preserve">The early church in Paul’s time was criticized by the Romans for many things – allowing women to lead and speak; seeing slaves as equals; refusing to call Caesar Lord; and disrupting the markets by refusing to buy meat. </w:t>
      </w:r>
    </w:p>
    <w:p w14:paraId="25736AD9" w14:textId="4A4FDBDA" w:rsidR="003C1F8B" w:rsidRPr="00586734" w:rsidRDefault="003C1F8B" w:rsidP="00586734">
      <w:pPr>
        <w:rPr>
          <w:rFonts w:ascii="Arial" w:hAnsi="Arial" w:cs="Arial"/>
        </w:rPr>
      </w:pPr>
      <w:r w:rsidRPr="00586734">
        <w:rPr>
          <w:rFonts w:ascii="Arial" w:hAnsi="Arial" w:cs="Arial"/>
        </w:rPr>
        <w:t>All of this was subversive to Roman societ</w:t>
      </w:r>
      <w:r w:rsidR="002A3AB4" w:rsidRPr="00586734">
        <w:rPr>
          <w:rFonts w:ascii="Arial" w:hAnsi="Arial" w:cs="Arial"/>
        </w:rPr>
        <w:t>y.</w:t>
      </w:r>
    </w:p>
    <w:p w14:paraId="4E9B287D" w14:textId="77777777" w:rsidR="002A3AB4" w:rsidRPr="00586734" w:rsidRDefault="002A3AB4" w:rsidP="00586734">
      <w:pPr>
        <w:rPr>
          <w:rFonts w:ascii="Arial" w:hAnsi="Arial" w:cs="Arial"/>
        </w:rPr>
      </w:pPr>
    </w:p>
    <w:p w14:paraId="3B2F9798" w14:textId="4D2C9BFF" w:rsidR="002A3AB4" w:rsidRPr="00586734" w:rsidRDefault="002A3AB4" w:rsidP="00586734">
      <w:pPr>
        <w:rPr>
          <w:rFonts w:ascii="Arial" w:hAnsi="Arial" w:cs="Arial"/>
        </w:rPr>
      </w:pPr>
      <w:r w:rsidRPr="00586734">
        <w:rPr>
          <w:rFonts w:ascii="Arial" w:hAnsi="Arial" w:cs="Arial"/>
        </w:rPr>
        <w:t xml:space="preserve">In this environment, building a new community across disparate culture and class lines was no mean feat. </w:t>
      </w:r>
    </w:p>
    <w:p w14:paraId="27D95F21" w14:textId="14EB50CF" w:rsidR="003C1F8B" w:rsidRPr="00586734" w:rsidRDefault="002A3AB4" w:rsidP="00586734">
      <w:pPr>
        <w:rPr>
          <w:rFonts w:ascii="Arial" w:hAnsi="Arial" w:cs="Arial"/>
        </w:rPr>
      </w:pPr>
      <w:proofErr w:type="gramStart"/>
      <w:r w:rsidRPr="00586734">
        <w:rPr>
          <w:rFonts w:ascii="Arial" w:hAnsi="Arial" w:cs="Arial"/>
        </w:rPr>
        <w:t>So</w:t>
      </w:r>
      <w:proofErr w:type="gramEnd"/>
      <w:r w:rsidRPr="00586734">
        <w:rPr>
          <w:rFonts w:ascii="Arial" w:hAnsi="Arial" w:cs="Arial"/>
        </w:rPr>
        <w:t xml:space="preserve"> Paul </w:t>
      </w:r>
      <w:r w:rsidR="003C1F8B" w:rsidRPr="00586734">
        <w:rPr>
          <w:rFonts w:ascii="Arial" w:hAnsi="Arial" w:cs="Arial"/>
        </w:rPr>
        <w:t xml:space="preserve">calls on </w:t>
      </w:r>
      <w:r w:rsidRPr="00586734">
        <w:rPr>
          <w:rFonts w:ascii="Arial" w:hAnsi="Arial" w:cs="Arial"/>
        </w:rPr>
        <w:t>the Christians in Rome</w:t>
      </w:r>
      <w:r w:rsidR="003C1F8B" w:rsidRPr="00586734">
        <w:rPr>
          <w:rFonts w:ascii="Arial" w:hAnsi="Arial" w:cs="Arial"/>
        </w:rPr>
        <w:t xml:space="preserve"> to be accepting and tolerant of each other, as </w:t>
      </w:r>
      <w:r w:rsidR="00D5587D" w:rsidRPr="00586734">
        <w:rPr>
          <w:rFonts w:ascii="Arial" w:hAnsi="Arial" w:cs="Arial"/>
        </w:rPr>
        <w:t>all are equal before God.</w:t>
      </w:r>
    </w:p>
    <w:p w14:paraId="60154DB8" w14:textId="498C16C9" w:rsidR="00A61234" w:rsidRPr="00586734" w:rsidRDefault="00A61234" w:rsidP="00586734">
      <w:pPr>
        <w:rPr>
          <w:rFonts w:ascii="Arial" w:hAnsi="Arial" w:cs="Arial"/>
        </w:rPr>
      </w:pPr>
      <w:r w:rsidRPr="00586734">
        <w:rPr>
          <w:rFonts w:ascii="Arial" w:hAnsi="Arial" w:cs="Arial"/>
        </w:rPr>
        <w:t xml:space="preserve">He does not ask them to modify their </w:t>
      </w:r>
      <w:proofErr w:type="spellStart"/>
      <w:r w:rsidRPr="00586734">
        <w:rPr>
          <w:rFonts w:ascii="Arial" w:hAnsi="Arial" w:cs="Arial"/>
        </w:rPr>
        <w:t>behaviour</w:t>
      </w:r>
      <w:proofErr w:type="spellEnd"/>
      <w:r w:rsidRPr="00586734">
        <w:rPr>
          <w:rFonts w:ascii="Arial" w:hAnsi="Arial" w:cs="Arial"/>
        </w:rPr>
        <w:t xml:space="preserve"> for the sake of fitting into Roman society, but to work together to become the body of Christ. </w:t>
      </w:r>
    </w:p>
    <w:p w14:paraId="6D64F258" w14:textId="77777777" w:rsidR="00A11827" w:rsidRPr="00586734" w:rsidRDefault="00A11827" w:rsidP="00586734">
      <w:pPr>
        <w:rPr>
          <w:rFonts w:ascii="Arial" w:hAnsi="Arial" w:cs="Arial"/>
        </w:rPr>
      </w:pPr>
    </w:p>
    <w:p w14:paraId="76ACB3DE" w14:textId="5903446D" w:rsidR="00A11827" w:rsidRPr="00586734" w:rsidRDefault="00A11827" w:rsidP="00586734">
      <w:pPr>
        <w:rPr>
          <w:rFonts w:ascii="Arial" w:hAnsi="Arial" w:cs="Arial"/>
        </w:rPr>
      </w:pPr>
      <w:r w:rsidRPr="00586734">
        <w:rPr>
          <w:rFonts w:ascii="Arial" w:hAnsi="Arial" w:cs="Arial"/>
        </w:rPr>
        <w:lastRenderedPageBreak/>
        <w:t>I love this passage because it gives us a real insight into the lives of the early Christians and their challenges.</w:t>
      </w:r>
    </w:p>
    <w:p w14:paraId="16C3F6F8" w14:textId="25235F14" w:rsidR="00A11827" w:rsidRPr="00586734" w:rsidRDefault="00A11827" w:rsidP="00586734">
      <w:pPr>
        <w:rPr>
          <w:rFonts w:ascii="Arial" w:hAnsi="Arial" w:cs="Arial"/>
        </w:rPr>
      </w:pPr>
      <w:r w:rsidRPr="00586734">
        <w:rPr>
          <w:rFonts w:ascii="Arial" w:hAnsi="Arial" w:cs="Arial"/>
        </w:rPr>
        <w:t xml:space="preserve">But I am chilled to think that following Paul’s recommendations led many in the early church to die for their faith. </w:t>
      </w:r>
    </w:p>
    <w:p w14:paraId="4E2E6D83" w14:textId="2D11A729" w:rsidR="009234ED" w:rsidRPr="00586734" w:rsidRDefault="009234ED" w:rsidP="00586734">
      <w:pPr>
        <w:rPr>
          <w:rFonts w:ascii="Arial" w:hAnsi="Arial" w:cs="Arial"/>
        </w:rPr>
      </w:pPr>
      <w:r w:rsidRPr="00586734">
        <w:rPr>
          <w:rFonts w:ascii="Arial" w:hAnsi="Arial" w:cs="Arial"/>
        </w:rPr>
        <w:t>Those who refused to call Caesar Lord were risking death.</w:t>
      </w:r>
    </w:p>
    <w:p w14:paraId="12F6A68F" w14:textId="77777777" w:rsidR="00D5587D" w:rsidRPr="00586734" w:rsidRDefault="00D5587D" w:rsidP="00586734">
      <w:pPr>
        <w:rPr>
          <w:rFonts w:ascii="Arial" w:hAnsi="Arial" w:cs="Arial"/>
        </w:rPr>
      </w:pPr>
    </w:p>
    <w:p w14:paraId="1C158C3A" w14:textId="77777777" w:rsidR="00D90222" w:rsidRPr="00586734" w:rsidRDefault="00D90222" w:rsidP="00586734">
      <w:pPr>
        <w:rPr>
          <w:rFonts w:ascii="Arial" w:hAnsi="Arial" w:cs="Arial"/>
        </w:rPr>
      </w:pPr>
      <w:r w:rsidRPr="00586734">
        <w:rPr>
          <w:rFonts w:ascii="Arial" w:hAnsi="Arial" w:cs="Arial"/>
        </w:rPr>
        <w:t xml:space="preserve">The gospels like the letters of Paul are often about how to live together in community. </w:t>
      </w:r>
    </w:p>
    <w:p w14:paraId="614B6FFA" w14:textId="7FFCCA32" w:rsidR="00D5587D" w:rsidRPr="00586734" w:rsidRDefault="00D5587D" w:rsidP="00586734">
      <w:pPr>
        <w:rPr>
          <w:rFonts w:ascii="Arial" w:hAnsi="Arial" w:cs="Arial"/>
        </w:rPr>
      </w:pPr>
      <w:r w:rsidRPr="00586734">
        <w:rPr>
          <w:rFonts w:ascii="Arial" w:hAnsi="Arial" w:cs="Arial"/>
        </w:rPr>
        <w:t xml:space="preserve">The parable Jesus tells in our gospel reading </w:t>
      </w:r>
      <w:r w:rsidR="00D90222" w:rsidRPr="00586734">
        <w:rPr>
          <w:rFonts w:ascii="Arial" w:hAnsi="Arial" w:cs="Arial"/>
        </w:rPr>
        <w:t xml:space="preserve">today </w:t>
      </w:r>
      <w:r w:rsidRPr="00586734">
        <w:rPr>
          <w:rFonts w:ascii="Arial" w:hAnsi="Arial" w:cs="Arial"/>
        </w:rPr>
        <w:t>is in answer to a question from Peter – if another member of the community sins against me; how often should I forgive?</w:t>
      </w:r>
    </w:p>
    <w:p w14:paraId="5E9C7C94" w14:textId="1946980E" w:rsidR="00D90222" w:rsidRPr="00586734" w:rsidRDefault="00D90222" w:rsidP="00586734">
      <w:pPr>
        <w:pStyle w:val="NormalWeb"/>
        <w:shd w:val="clear" w:color="auto" w:fill="FFFFFF"/>
        <w:spacing w:line="240" w:lineRule="auto"/>
        <w:rPr>
          <w:rFonts w:ascii="Arial" w:hAnsi="Arial" w:cs="Arial"/>
          <w:sz w:val="24"/>
          <w:szCs w:val="24"/>
        </w:rPr>
      </w:pPr>
      <w:r w:rsidRPr="00586734">
        <w:rPr>
          <w:rFonts w:ascii="Arial" w:hAnsi="Arial" w:cs="Arial"/>
          <w:sz w:val="24"/>
          <w:szCs w:val="24"/>
        </w:rPr>
        <w:t xml:space="preserve">7 times? not 7 Jesus says, 77 – and before you begin </w:t>
      </w:r>
      <w:proofErr w:type="gramStart"/>
      <w:r w:rsidRPr="00586734">
        <w:rPr>
          <w:rFonts w:ascii="Arial" w:hAnsi="Arial" w:cs="Arial"/>
          <w:sz w:val="24"/>
          <w:szCs w:val="24"/>
        </w:rPr>
        <w:t>counting</w:t>
      </w:r>
      <w:proofErr w:type="gramEnd"/>
      <w:r w:rsidRPr="00586734">
        <w:rPr>
          <w:rFonts w:ascii="Arial" w:hAnsi="Arial" w:cs="Arial"/>
          <w:sz w:val="24"/>
          <w:szCs w:val="24"/>
        </w:rPr>
        <w:t xml:space="preserve"> he doesn’t mean literally 77, he means countless times. </w:t>
      </w:r>
    </w:p>
    <w:p w14:paraId="34642AAF" w14:textId="77777777" w:rsidR="00D90222" w:rsidRPr="00586734" w:rsidRDefault="00D90222" w:rsidP="00586734">
      <w:pPr>
        <w:pStyle w:val="NormalWeb"/>
        <w:shd w:val="clear" w:color="auto" w:fill="FFFFFF"/>
        <w:spacing w:line="240" w:lineRule="auto"/>
        <w:rPr>
          <w:rFonts w:ascii="Arial" w:hAnsi="Arial" w:cs="Arial"/>
          <w:sz w:val="24"/>
          <w:szCs w:val="24"/>
        </w:rPr>
      </w:pPr>
    </w:p>
    <w:p w14:paraId="01C64B27" w14:textId="77777777" w:rsidR="00D90222" w:rsidRPr="00586734" w:rsidRDefault="00D90222" w:rsidP="00586734">
      <w:pPr>
        <w:pStyle w:val="NormalWeb"/>
        <w:shd w:val="clear" w:color="auto" w:fill="FFFFFF"/>
        <w:spacing w:line="240" w:lineRule="auto"/>
        <w:rPr>
          <w:rFonts w:ascii="Arial" w:hAnsi="Arial" w:cs="Arial"/>
          <w:sz w:val="24"/>
          <w:szCs w:val="24"/>
        </w:rPr>
      </w:pPr>
      <w:r w:rsidRPr="00586734">
        <w:rPr>
          <w:rFonts w:ascii="Arial" w:hAnsi="Arial" w:cs="Arial"/>
          <w:sz w:val="24"/>
          <w:szCs w:val="24"/>
        </w:rPr>
        <w:t xml:space="preserve">In the parable there is a slave who owes 10,000 talents, that is like billions or trillions of dollars. </w:t>
      </w:r>
    </w:p>
    <w:p w14:paraId="2F3DC6E6" w14:textId="77777777" w:rsidR="00D90222" w:rsidRPr="00586734" w:rsidRDefault="00D90222" w:rsidP="00586734">
      <w:pPr>
        <w:pStyle w:val="NormalWeb"/>
        <w:shd w:val="clear" w:color="auto" w:fill="FFFFFF"/>
        <w:spacing w:line="240" w:lineRule="auto"/>
        <w:rPr>
          <w:rFonts w:ascii="Arial" w:hAnsi="Arial" w:cs="Arial"/>
          <w:sz w:val="24"/>
          <w:szCs w:val="24"/>
        </w:rPr>
      </w:pPr>
      <w:r w:rsidRPr="00586734">
        <w:rPr>
          <w:rFonts w:ascii="Arial" w:hAnsi="Arial" w:cs="Arial"/>
          <w:sz w:val="24"/>
          <w:szCs w:val="24"/>
        </w:rPr>
        <w:t xml:space="preserve">It is an impossible amount really, both to have borrowed and to pay back. </w:t>
      </w:r>
    </w:p>
    <w:p w14:paraId="70043414" w14:textId="77777777" w:rsidR="00D90222" w:rsidRPr="00586734" w:rsidRDefault="00D90222" w:rsidP="00586734">
      <w:pPr>
        <w:pStyle w:val="NormalWeb"/>
        <w:shd w:val="clear" w:color="auto" w:fill="FFFFFF"/>
        <w:spacing w:line="240" w:lineRule="auto"/>
        <w:rPr>
          <w:rFonts w:ascii="Arial" w:hAnsi="Arial" w:cs="Arial"/>
          <w:sz w:val="24"/>
          <w:szCs w:val="24"/>
        </w:rPr>
      </w:pPr>
      <w:r w:rsidRPr="00586734">
        <w:rPr>
          <w:rFonts w:ascii="Arial" w:hAnsi="Arial" w:cs="Arial"/>
          <w:sz w:val="24"/>
          <w:szCs w:val="24"/>
        </w:rPr>
        <w:t xml:space="preserve">And </w:t>
      </w:r>
      <w:proofErr w:type="gramStart"/>
      <w:r w:rsidRPr="00586734">
        <w:rPr>
          <w:rFonts w:ascii="Arial" w:hAnsi="Arial" w:cs="Arial"/>
          <w:sz w:val="24"/>
          <w:szCs w:val="24"/>
        </w:rPr>
        <w:t>so</w:t>
      </w:r>
      <w:proofErr w:type="gramEnd"/>
      <w:r w:rsidRPr="00586734">
        <w:rPr>
          <w:rFonts w:ascii="Arial" w:hAnsi="Arial" w:cs="Arial"/>
          <w:sz w:val="24"/>
          <w:szCs w:val="24"/>
        </w:rPr>
        <w:t xml:space="preserve"> to be forgiven this debt is even more amazing, wiped out just like that. </w:t>
      </w:r>
    </w:p>
    <w:p w14:paraId="6C4EE1E4" w14:textId="77777777" w:rsidR="00D90222" w:rsidRPr="00586734" w:rsidRDefault="00D90222" w:rsidP="00586734">
      <w:pPr>
        <w:pStyle w:val="NormalWeb"/>
        <w:shd w:val="clear" w:color="auto" w:fill="FFFFFF"/>
        <w:spacing w:line="240" w:lineRule="auto"/>
        <w:rPr>
          <w:rFonts w:ascii="Arial" w:hAnsi="Arial" w:cs="Arial"/>
          <w:sz w:val="24"/>
          <w:szCs w:val="24"/>
        </w:rPr>
      </w:pPr>
      <w:r w:rsidRPr="00586734">
        <w:rPr>
          <w:rFonts w:ascii="Arial" w:hAnsi="Arial" w:cs="Arial"/>
          <w:sz w:val="24"/>
          <w:szCs w:val="24"/>
        </w:rPr>
        <w:t xml:space="preserve">The amount the second slave owes is a manageable amount, about 3 months’ wages. </w:t>
      </w:r>
    </w:p>
    <w:p w14:paraId="293CE6FC" w14:textId="77777777" w:rsidR="00D90222" w:rsidRPr="00586734" w:rsidRDefault="00D90222" w:rsidP="00586734">
      <w:pPr>
        <w:pStyle w:val="NormalWeb"/>
        <w:shd w:val="clear" w:color="auto" w:fill="FFFFFF"/>
        <w:spacing w:line="240" w:lineRule="auto"/>
        <w:rPr>
          <w:rFonts w:ascii="Arial" w:hAnsi="Arial" w:cs="Arial"/>
          <w:sz w:val="24"/>
          <w:szCs w:val="24"/>
        </w:rPr>
      </w:pPr>
      <w:r w:rsidRPr="00586734">
        <w:rPr>
          <w:rFonts w:ascii="Arial" w:hAnsi="Arial" w:cs="Arial"/>
          <w:sz w:val="24"/>
          <w:szCs w:val="24"/>
        </w:rPr>
        <w:t xml:space="preserve">A big sum, but within the bounds of possibility both to earn, and to repay. </w:t>
      </w:r>
    </w:p>
    <w:p w14:paraId="20760E77" w14:textId="77777777" w:rsidR="00D90222" w:rsidRPr="00586734" w:rsidRDefault="00D90222" w:rsidP="00586734">
      <w:pPr>
        <w:pStyle w:val="NormalWeb"/>
        <w:shd w:val="clear" w:color="auto" w:fill="FFFFFF"/>
        <w:spacing w:line="240" w:lineRule="auto"/>
        <w:rPr>
          <w:rFonts w:ascii="Arial" w:hAnsi="Arial" w:cs="Arial"/>
          <w:sz w:val="24"/>
          <w:szCs w:val="24"/>
        </w:rPr>
      </w:pPr>
      <w:r w:rsidRPr="00586734">
        <w:rPr>
          <w:rFonts w:ascii="Arial" w:hAnsi="Arial" w:cs="Arial"/>
          <w:sz w:val="24"/>
          <w:szCs w:val="24"/>
        </w:rPr>
        <w:t xml:space="preserve">The first slave (having just been forgiven the impossible debt) does not forgive the second slave. </w:t>
      </w:r>
    </w:p>
    <w:p w14:paraId="6C15B88E" w14:textId="77777777" w:rsidR="00D90222" w:rsidRPr="00586734" w:rsidRDefault="00D90222" w:rsidP="00586734">
      <w:pPr>
        <w:pStyle w:val="NormalWeb"/>
        <w:shd w:val="clear" w:color="auto" w:fill="FFFFFF"/>
        <w:spacing w:line="240" w:lineRule="auto"/>
        <w:rPr>
          <w:rFonts w:ascii="Arial" w:hAnsi="Arial" w:cs="Arial"/>
          <w:sz w:val="24"/>
          <w:szCs w:val="24"/>
        </w:rPr>
      </w:pPr>
    </w:p>
    <w:p w14:paraId="18560AD0" w14:textId="77777777" w:rsidR="00D90222" w:rsidRPr="00586734" w:rsidRDefault="00D90222" w:rsidP="00586734">
      <w:pPr>
        <w:pStyle w:val="NormalWeb"/>
        <w:shd w:val="clear" w:color="auto" w:fill="FFFFFF"/>
        <w:spacing w:line="240" w:lineRule="auto"/>
        <w:rPr>
          <w:rFonts w:ascii="Arial" w:hAnsi="Arial" w:cs="Arial"/>
          <w:sz w:val="24"/>
          <w:szCs w:val="24"/>
        </w:rPr>
      </w:pPr>
      <w:r w:rsidRPr="00586734">
        <w:rPr>
          <w:rFonts w:ascii="Arial" w:hAnsi="Arial" w:cs="Arial"/>
          <w:sz w:val="24"/>
          <w:szCs w:val="24"/>
        </w:rPr>
        <w:t xml:space="preserve">In the parable it is the </w:t>
      </w:r>
      <w:r w:rsidRPr="00586734">
        <w:rPr>
          <w:rFonts w:ascii="Arial" w:hAnsi="Arial" w:cs="Arial"/>
          <w:sz w:val="24"/>
          <w:szCs w:val="24"/>
          <w:u w:val="single"/>
        </w:rPr>
        <w:t xml:space="preserve">other </w:t>
      </w:r>
      <w:r w:rsidRPr="00586734">
        <w:rPr>
          <w:rFonts w:ascii="Arial" w:hAnsi="Arial" w:cs="Arial"/>
          <w:sz w:val="24"/>
          <w:szCs w:val="24"/>
        </w:rPr>
        <w:t xml:space="preserve">slaves who call the first slave to account. </w:t>
      </w:r>
    </w:p>
    <w:p w14:paraId="2BB65AA2" w14:textId="6CAA4F90" w:rsidR="00D90222" w:rsidRPr="00586734" w:rsidRDefault="00D90222" w:rsidP="00586734">
      <w:pPr>
        <w:pStyle w:val="NormalWeb"/>
        <w:shd w:val="clear" w:color="auto" w:fill="FFFFFF"/>
        <w:spacing w:line="240" w:lineRule="auto"/>
        <w:rPr>
          <w:rFonts w:ascii="Arial" w:hAnsi="Arial" w:cs="Arial"/>
          <w:sz w:val="24"/>
          <w:szCs w:val="24"/>
        </w:rPr>
      </w:pPr>
      <w:r w:rsidRPr="00586734">
        <w:rPr>
          <w:rFonts w:ascii="Arial" w:hAnsi="Arial" w:cs="Arial"/>
          <w:sz w:val="24"/>
          <w:szCs w:val="24"/>
        </w:rPr>
        <w:t xml:space="preserve">They see he has been forgiven but does not forgive his fellow slave. </w:t>
      </w:r>
    </w:p>
    <w:p w14:paraId="17012CB9" w14:textId="77777777" w:rsidR="00D90222" w:rsidRPr="00586734" w:rsidRDefault="00D90222" w:rsidP="00586734">
      <w:pPr>
        <w:pStyle w:val="NormalWeb"/>
        <w:shd w:val="clear" w:color="auto" w:fill="FFFFFF"/>
        <w:spacing w:line="240" w:lineRule="auto"/>
        <w:rPr>
          <w:rFonts w:ascii="Arial" w:hAnsi="Arial" w:cs="Arial"/>
          <w:sz w:val="24"/>
          <w:szCs w:val="24"/>
        </w:rPr>
      </w:pPr>
      <w:r w:rsidRPr="00586734">
        <w:rPr>
          <w:rFonts w:ascii="Arial" w:hAnsi="Arial" w:cs="Arial"/>
          <w:sz w:val="24"/>
          <w:szCs w:val="24"/>
        </w:rPr>
        <w:t xml:space="preserve">Jesus warns us of the destruction of our lives if we cannot forgive. </w:t>
      </w:r>
    </w:p>
    <w:p w14:paraId="0DBFBCAA" w14:textId="5CBB42DE" w:rsidR="00D90222" w:rsidRPr="00586734" w:rsidRDefault="00D90222" w:rsidP="00586734">
      <w:pPr>
        <w:pStyle w:val="NormalWeb"/>
        <w:shd w:val="clear" w:color="auto" w:fill="FFFFFF"/>
        <w:spacing w:line="240" w:lineRule="auto"/>
        <w:rPr>
          <w:rFonts w:ascii="Arial" w:hAnsi="Arial" w:cs="Arial"/>
          <w:sz w:val="24"/>
          <w:szCs w:val="24"/>
        </w:rPr>
      </w:pPr>
      <w:r w:rsidRPr="00586734">
        <w:rPr>
          <w:rFonts w:ascii="Arial" w:hAnsi="Arial" w:cs="Arial"/>
          <w:sz w:val="24"/>
          <w:szCs w:val="24"/>
        </w:rPr>
        <w:t xml:space="preserve">The first slave who cannot forgive is thrown back into </w:t>
      </w:r>
      <w:proofErr w:type="gramStart"/>
      <w:r w:rsidRPr="00586734">
        <w:rPr>
          <w:rFonts w:ascii="Arial" w:hAnsi="Arial" w:cs="Arial"/>
          <w:sz w:val="24"/>
          <w:szCs w:val="24"/>
        </w:rPr>
        <w:t>prison,</w:t>
      </w:r>
      <w:proofErr w:type="gramEnd"/>
      <w:r w:rsidRPr="00586734">
        <w:rPr>
          <w:rFonts w:ascii="Arial" w:hAnsi="Arial" w:cs="Arial"/>
          <w:sz w:val="24"/>
          <w:szCs w:val="24"/>
        </w:rPr>
        <w:t xml:space="preserve"> the king is so angry with him. </w:t>
      </w:r>
    </w:p>
    <w:p w14:paraId="037CA1F3" w14:textId="77777777" w:rsidR="00D90222" w:rsidRPr="00586734" w:rsidRDefault="00D90222" w:rsidP="00586734">
      <w:pPr>
        <w:pStyle w:val="NormalWeb"/>
        <w:shd w:val="clear" w:color="auto" w:fill="FFFFFF"/>
        <w:spacing w:line="240" w:lineRule="auto"/>
        <w:rPr>
          <w:rFonts w:ascii="Arial" w:hAnsi="Arial" w:cs="Arial"/>
          <w:sz w:val="24"/>
          <w:szCs w:val="24"/>
        </w:rPr>
      </w:pPr>
      <w:r w:rsidRPr="00586734">
        <w:rPr>
          <w:rFonts w:ascii="Arial" w:hAnsi="Arial" w:cs="Arial"/>
          <w:sz w:val="24"/>
          <w:szCs w:val="24"/>
        </w:rPr>
        <w:t xml:space="preserve">If we assume the king in the parable is God then we squirm to hear God’s anger, we want a happy ending where God forgives anyway. </w:t>
      </w:r>
    </w:p>
    <w:p w14:paraId="5F5DA731" w14:textId="77777777" w:rsidR="00D90222" w:rsidRPr="00586734" w:rsidRDefault="00D90222" w:rsidP="00586734">
      <w:pPr>
        <w:pStyle w:val="NormalWeb"/>
        <w:shd w:val="clear" w:color="auto" w:fill="FFFFFF"/>
        <w:spacing w:line="240" w:lineRule="auto"/>
        <w:rPr>
          <w:rFonts w:ascii="Arial" w:hAnsi="Arial" w:cs="Arial"/>
          <w:sz w:val="24"/>
          <w:szCs w:val="24"/>
        </w:rPr>
      </w:pPr>
    </w:p>
    <w:p w14:paraId="4F412021" w14:textId="7FF9FF48" w:rsidR="00A11827" w:rsidRPr="00586734" w:rsidRDefault="00D90222" w:rsidP="00586734">
      <w:pPr>
        <w:pStyle w:val="NormalWeb"/>
        <w:shd w:val="clear" w:color="auto" w:fill="FFFFFF"/>
        <w:spacing w:line="240" w:lineRule="auto"/>
        <w:rPr>
          <w:rFonts w:ascii="Arial" w:hAnsi="Arial" w:cs="Arial"/>
          <w:sz w:val="24"/>
          <w:szCs w:val="24"/>
        </w:rPr>
      </w:pPr>
      <w:r w:rsidRPr="00586734">
        <w:rPr>
          <w:rFonts w:ascii="Arial" w:hAnsi="Arial" w:cs="Arial"/>
          <w:sz w:val="24"/>
          <w:szCs w:val="24"/>
        </w:rPr>
        <w:t>Well maybe the slave creates the punishment for himself</w:t>
      </w:r>
      <w:r w:rsidR="009234ED" w:rsidRPr="00586734">
        <w:rPr>
          <w:rFonts w:ascii="Arial" w:hAnsi="Arial" w:cs="Arial"/>
          <w:sz w:val="24"/>
          <w:szCs w:val="24"/>
        </w:rPr>
        <w:t>.</w:t>
      </w:r>
      <w:r w:rsidRPr="00586734">
        <w:rPr>
          <w:rFonts w:ascii="Arial" w:hAnsi="Arial" w:cs="Arial"/>
          <w:sz w:val="24"/>
          <w:szCs w:val="24"/>
        </w:rPr>
        <w:t xml:space="preserve"> </w:t>
      </w:r>
    </w:p>
    <w:p w14:paraId="26E3DA52" w14:textId="4A88FA19" w:rsidR="00D90222" w:rsidRPr="00586734" w:rsidRDefault="009234ED" w:rsidP="00586734">
      <w:pPr>
        <w:pStyle w:val="NormalWeb"/>
        <w:shd w:val="clear" w:color="auto" w:fill="FFFFFF"/>
        <w:spacing w:line="240" w:lineRule="auto"/>
        <w:rPr>
          <w:rFonts w:ascii="Arial" w:hAnsi="Arial" w:cs="Arial"/>
          <w:sz w:val="24"/>
          <w:szCs w:val="24"/>
        </w:rPr>
      </w:pPr>
      <w:r w:rsidRPr="00586734">
        <w:rPr>
          <w:rFonts w:ascii="Arial" w:hAnsi="Arial" w:cs="Arial"/>
          <w:sz w:val="24"/>
          <w:szCs w:val="24"/>
        </w:rPr>
        <w:t>N</w:t>
      </w:r>
      <w:r w:rsidR="00D90222" w:rsidRPr="00586734">
        <w:rPr>
          <w:rFonts w:ascii="Arial" w:hAnsi="Arial" w:cs="Arial"/>
          <w:sz w:val="24"/>
          <w:szCs w:val="24"/>
        </w:rPr>
        <w:t xml:space="preserve">ot forgiving, always wanting revenge, never letting go, is a prison we build for ourselves. </w:t>
      </w:r>
    </w:p>
    <w:p w14:paraId="4281E175" w14:textId="77777777" w:rsidR="00A11827" w:rsidRPr="00586734" w:rsidRDefault="00A11827" w:rsidP="00586734">
      <w:pPr>
        <w:rPr>
          <w:rFonts w:ascii="Arial" w:hAnsi="Arial" w:cs="Arial"/>
        </w:rPr>
      </w:pPr>
    </w:p>
    <w:p w14:paraId="172B0FCC" w14:textId="33095B40" w:rsidR="00D90222" w:rsidRPr="00586734" w:rsidRDefault="00D90222" w:rsidP="00586734">
      <w:pPr>
        <w:rPr>
          <w:rFonts w:ascii="Arial" w:hAnsi="Arial" w:cs="Arial"/>
        </w:rPr>
      </w:pPr>
      <w:r w:rsidRPr="00586734">
        <w:rPr>
          <w:rFonts w:ascii="Arial" w:hAnsi="Arial" w:cs="Arial"/>
        </w:rPr>
        <w:t xml:space="preserve">Forgiveness is </w:t>
      </w:r>
      <w:r w:rsidR="006C045C" w:rsidRPr="00586734">
        <w:rPr>
          <w:rFonts w:ascii="Arial" w:hAnsi="Arial" w:cs="Arial"/>
        </w:rPr>
        <w:t>a massive topic – so just a couple of thought</w:t>
      </w:r>
      <w:r w:rsidR="00190363" w:rsidRPr="00586734">
        <w:rPr>
          <w:rFonts w:ascii="Arial" w:hAnsi="Arial" w:cs="Arial"/>
        </w:rPr>
        <w:t>s</w:t>
      </w:r>
      <w:r w:rsidR="006C045C" w:rsidRPr="00586734">
        <w:rPr>
          <w:rFonts w:ascii="Arial" w:hAnsi="Arial" w:cs="Arial"/>
        </w:rPr>
        <w:t>:</w:t>
      </w:r>
    </w:p>
    <w:p w14:paraId="6A09C027" w14:textId="77777777" w:rsidR="00D90222" w:rsidRPr="00586734" w:rsidRDefault="00D90222" w:rsidP="00586734">
      <w:pPr>
        <w:rPr>
          <w:rFonts w:ascii="Arial" w:hAnsi="Arial" w:cs="Arial"/>
        </w:rPr>
      </w:pPr>
      <w:r w:rsidRPr="00586734">
        <w:rPr>
          <w:rFonts w:ascii="Arial" w:hAnsi="Arial" w:cs="Arial"/>
        </w:rPr>
        <w:t xml:space="preserve">Forgiveness is a letting go in our own hearts. </w:t>
      </w:r>
    </w:p>
    <w:p w14:paraId="706A7449" w14:textId="23F31AAC" w:rsidR="00A11827" w:rsidRPr="00586734" w:rsidRDefault="006C045C" w:rsidP="00586734">
      <w:pPr>
        <w:rPr>
          <w:rFonts w:ascii="Arial" w:hAnsi="Arial" w:cs="Arial"/>
        </w:rPr>
      </w:pPr>
      <w:r w:rsidRPr="00586734">
        <w:rPr>
          <w:rFonts w:ascii="Arial" w:hAnsi="Arial" w:cs="Arial"/>
        </w:rPr>
        <w:t>Something that we do ourselves, regardless of whether the person who might have “wronged” us takes any action.</w:t>
      </w:r>
    </w:p>
    <w:p w14:paraId="7950AB02" w14:textId="0BB31648" w:rsidR="00D90222" w:rsidRPr="00586734" w:rsidRDefault="00D90222" w:rsidP="00586734">
      <w:pPr>
        <w:rPr>
          <w:rFonts w:ascii="Arial" w:hAnsi="Arial" w:cs="Arial"/>
        </w:rPr>
      </w:pPr>
      <w:r w:rsidRPr="00586734">
        <w:rPr>
          <w:rFonts w:ascii="Arial" w:hAnsi="Arial" w:cs="Arial"/>
        </w:rPr>
        <w:t xml:space="preserve">And forgiveness is not forgetting, just because we forgive does not mean the wrong done doesn’t matter or wasn’t truly hurtful; forgiveness is letting go, for our own sake. </w:t>
      </w:r>
    </w:p>
    <w:p w14:paraId="5813C4CB" w14:textId="7A12C348" w:rsidR="001A2B75" w:rsidRPr="00586734" w:rsidRDefault="001A2B75" w:rsidP="00586734">
      <w:pPr>
        <w:pStyle w:val="NormalWeb"/>
        <w:shd w:val="clear" w:color="auto" w:fill="FFFFFF"/>
        <w:spacing w:line="240" w:lineRule="auto"/>
        <w:rPr>
          <w:rFonts w:ascii="Arial" w:hAnsi="Arial" w:cs="Arial"/>
          <w:sz w:val="24"/>
          <w:szCs w:val="24"/>
        </w:rPr>
      </w:pPr>
      <w:r w:rsidRPr="00586734">
        <w:rPr>
          <w:rFonts w:ascii="Arial" w:hAnsi="Arial" w:cs="Arial"/>
          <w:sz w:val="24"/>
          <w:szCs w:val="24"/>
        </w:rPr>
        <w:t xml:space="preserve">And it is in community that we learn the craft of forgiveness. </w:t>
      </w:r>
    </w:p>
    <w:p w14:paraId="333DD30E" w14:textId="77777777" w:rsidR="00D5587D" w:rsidRPr="00586734" w:rsidRDefault="00D5587D" w:rsidP="00586734">
      <w:pPr>
        <w:rPr>
          <w:rFonts w:ascii="Arial" w:hAnsi="Arial" w:cs="Arial"/>
        </w:rPr>
      </w:pPr>
    </w:p>
    <w:p w14:paraId="165D483A" w14:textId="6F38B6D3" w:rsidR="00D90222" w:rsidRPr="00586734" w:rsidRDefault="001A2B75" w:rsidP="00586734">
      <w:pPr>
        <w:pStyle w:val="NormalWeb"/>
        <w:shd w:val="clear" w:color="auto" w:fill="FFFFFF"/>
        <w:spacing w:line="240" w:lineRule="auto"/>
        <w:rPr>
          <w:rFonts w:ascii="Arial" w:hAnsi="Arial" w:cs="Arial"/>
          <w:sz w:val="24"/>
          <w:szCs w:val="24"/>
        </w:rPr>
      </w:pPr>
      <w:r w:rsidRPr="00586734">
        <w:rPr>
          <w:rFonts w:ascii="Arial" w:hAnsi="Arial" w:cs="Arial"/>
          <w:sz w:val="24"/>
          <w:szCs w:val="24"/>
        </w:rPr>
        <w:t>The slave in the parable</w:t>
      </w:r>
      <w:r w:rsidR="00D90222" w:rsidRPr="00586734">
        <w:rPr>
          <w:rFonts w:ascii="Arial" w:hAnsi="Arial" w:cs="Arial"/>
          <w:sz w:val="24"/>
          <w:szCs w:val="24"/>
        </w:rPr>
        <w:t xml:space="preserve"> hadn’t learnt </w:t>
      </w:r>
      <w:r w:rsidR="00A11827" w:rsidRPr="00586734">
        <w:rPr>
          <w:rFonts w:ascii="Arial" w:hAnsi="Arial" w:cs="Arial"/>
          <w:sz w:val="24"/>
          <w:szCs w:val="24"/>
        </w:rPr>
        <w:t>to forgive</w:t>
      </w:r>
      <w:r w:rsidR="00D90222" w:rsidRPr="00586734">
        <w:rPr>
          <w:rFonts w:ascii="Arial" w:hAnsi="Arial" w:cs="Arial"/>
          <w:sz w:val="24"/>
          <w:szCs w:val="24"/>
        </w:rPr>
        <w:t xml:space="preserve"> from his experience. </w:t>
      </w:r>
    </w:p>
    <w:p w14:paraId="13A8959E" w14:textId="77777777" w:rsidR="00D90222" w:rsidRPr="00586734" w:rsidRDefault="00D90222" w:rsidP="00586734">
      <w:pPr>
        <w:pStyle w:val="NormalWeb"/>
        <w:shd w:val="clear" w:color="auto" w:fill="FFFFFF"/>
        <w:spacing w:line="240" w:lineRule="auto"/>
        <w:rPr>
          <w:rFonts w:ascii="Arial" w:hAnsi="Arial" w:cs="Arial"/>
          <w:sz w:val="24"/>
          <w:szCs w:val="24"/>
        </w:rPr>
      </w:pPr>
      <w:r w:rsidRPr="00586734">
        <w:rPr>
          <w:rFonts w:ascii="Arial" w:hAnsi="Arial" w:cs="Arial"/>
          <w:sz w:val="24"/>
          <w:szCs w:val="24"/>
        </w:rPr>
        <w:t xml:space="preserve">But his community had. </w:t>
      </w:r>
    </w:p>
    <w:p w14:paraId="0F914E40" w14:textId="0AE6C41D" w:rsidR="00EF1AE7" w:rsidRPr="00586734" w:rsidRDefault="008166B2" w:rsidP="00586734">
      <w:pPr>
        <w:rPr>
          <w:rFonts w:ascii="Arial" w:hAnsi="Arial" w:cs="Arial"/>
        </w:rPr>
      </w:pPr>
      <w:r w:rsidRPr="00586734">
        <w:rPr>
          <w:rFonts w:ascii="Arial" w:hAnsi="Arial" w:cs="Arial"/>
        </w:rPr>
        <w:t>They ha</w:t>
      </w:r>
      <w:r w:rsidR="001A2B75" w:rsidRPr="00586734">
        <w:rPr>
          <w:rFonts w:ascii="Arial" w:hAnsi="Arial" w:cs="Arial"/>
        </w:rPr>
        <w:t>d</w:t>
      </w:r>
      <w:r w:rsidRPr="00586734">
        <w:rPr>
          <w:rFonts w:ascii="Arial" w:hAnsi="Arial" w:cs="Arial"/>
        </w:rPr>
        <w:t xml:space="preserve"> learned somewhere along the way the </w:t>
      </w:r>
      <w:r w:rsidRPr="00586734">
        <w:rPr>
          <w:rFonts w:ascii="Arial" w:hAnsi="Arial" w:cs="Arial"/>
          <w:i/>
          <w:u w:val="single"/>
        </w:rPr>
        <w:t>craft</w:t>
      </w:r>
      <w:r w:rsidRPr="00586734">
        <w:rPr>
          <w:rFonts w:ascii="Arial" w:hAnsi="Arial" w:cs="Arial"/>
          <w:i/>
        </w:rPr>
        <w:t xml:space="preserve"> </w:t>
      </w:r>
      <w:r w:rsidRPr="00586734">
        <w:rPr>
          <w:rFonts w:ascii="Arial" w:hAnsi="Arial" w:cs="Arial"/>
        </w:rPr>
        <w:t xml:space="preserve">of forgiveness. </w:t>
      </w:r>
    </w:p>
    <w:p w14:paraId="5473B58E" w14:textId="77777777" w:rsidR="008166B2" w:rsidRPr="00586734" w:rsidRDefault="008166B2" w:rsidP="00586734">
      <w:pPr>
        <w:rPr>
          <w:rFonts w:ascii="Arial" w:hAnsi="Arial" w:cs="Arial"/>
        </w:rPr>
      </w:pPr>
      <w:r w:rsidRPr="00586734">
        <w:rPr>
          <w:rFonts w:ascii="Arial" w:hAnsi="Arial" w:cs="Arial"/>
        </w:rPr>
        <w:lastRenderedPageBreak/>
        <w:t>They have lea</w:t>
      </w:r>
      <w:r w:rsidR="00946074" w:rsidRPr="00586734">
        <w:rPr>
          <w:rFonts w:ascii="Arial" w:hAnsi="Arial" w:cs="Arial"/>
        </w:rPr>
        <w:t>r</w:t>
      </w:r>
      <w:r w:rsidRPr="00586734">
        <w:rPr>
          <w:rFonts w:ascii="Arial" w:hAnsi="Arial" w:cs="Arial"/>
        </w:rPr>
        <w:t>ned that forgiveness is a way of living</w:t>
      </w:r>
      <w:r w:rsidR="00946074" w:rsidRPr="00586734">
        <w:rPr>
          <w:rFonts w:ascii="Arial" w:hAnsi="Arial" w:cs="Arial"/>
        </w:rPr>
        <w:t>, not something related to separate incidents or episodes of life.</w:t>
      </w:r>
      <w:r w:rsidR="00946074" w:rsidRPr="00586734">
        <w:rPr>
          <w:rStyle w:val="FootnoteReference"/>
          <w:rFonts w:ascii="Arial" w:hAnsi="Arial" w:cs="Arial"/>
        </w:rPr>
        <w:footnoteReference w:id="2"/>
      </w:r>
    </w:p>
    <w:p w14:paraId="13ED240E" w14:textId="77777777" w:rsidR="00A11827" w:rsidRPr="00586734" w:rsidRDefault="00A11827" w:rsidP="00586734">
      <w:pPr>
        <w:pStyle w:val="NormalWeb"/>
        <w:shd w:val="clear" w:color="auto" w:fill="FFFFFF"/>
        <w:spacing w:line="240" w:lineRule="auto"/>
        <w:rPr>
          <w:rFonts w:ascii="Arial" w:hAnsi="Arial" w:cs="Arial"/>
          <w:sz w:val="24"/>
          <w:szCs w:val="24"/>
        </w:rPr>
      </w:pPr>
    </w:p>
    <w:p w14:paraId="63DC4041" w14:textId="39120841" w:rsidR="00964513" w:rsidRPr="00586734" w:rsidRDefault="00A11827" w:rsidP="00586734">
      <w:pPr>
        <w:pStyle w:val="NormalWeb"/>
        <w:shd w:val="clear" w:color="auto" w:fill="FFFFFF"/>
        <w:spacing w:line="240" w:lineRule="auto"/>
        <w:rPr>
          <w:rFonts w:ascii="Arial" w:hAnsi="Arial" w:cs="Arial"/>
          <w:sz w:val="24"/>
          <w:szCs w:val="24"/>
        </w:rPr>
      </w:pPr>
      <w:r w:rsidRPr="00586734">
        <w:rPr>
          <w:rFonts w:ascii="Arial" w:hAnsi="Arial" w:cs="Arial"/>
          <w:sz w:val="24"/>
          <w:szCs w:val="24"/>
        </w:rPr>
        <w:t>Matthew’s community</w:t>
      </w:r>
      <w:r w:rsidR="001401BE" w:rsidRPr="00586734">
        <w:rPr>
          <w:rFonts w:ascii="Arial" w:hAnsi="Arial" w:cs="Arial"/>
          <w:sz w:val="24"/>
          <w:szCs w:val="24"/>
        </w:rPr>
        <w:t xml:space="preserve"> </w:t>
      </w:r>
      <w:r w:rsidR="001A2B75" w:rsidRPr="00586734">
        <w:rPr>
          <w:rFonts w:ascii="Arial" w:hAnsi="Arial" w:cs="Arial"/>
          <w:sz w:val="24"/>
          <w:szCs w:val="24"/>
        </w:rPr>
        <w:t>were learning that the</w:t>
      </w:r>
      <w:r w:rsidR="001401BE" w:rsidRPr="00586734">
        <w:rPr>
          <w:rFonts w:ascii="Arial" w:hAnsi="Arial" w:cs="Arial"/>
          <w:sz w:val="24"/>
          <w:szCs w:val="24"/>
        </w:rPr>
        <w:t xml:space="preserve"> craft of forgiveness is a core task of the Christian life, one commanded by God</w:t>
      </w:r>
      <w:r w:rsidR="00C46386" w:rsidRPr="00586734">
        <w:rPr>
          <w:rFonts w:ascii="Arial" w:hAnsi="Arial" w:cs="Arial"/>
          <w:sz w:val="24"/>
          <w:szCs w:val="24"/>
        </w:rPr>
        <w:t xml:space="preserve"> </w:t>
      </w:r>
      <w:r w:rsidR="00C23769" w:rsidRPr="00586734">
        <w:rPr>
          <w:rFonts w:ascii="Arial" w:hAnsi="Arial" w:cs="Arial"/>
          <w:sz w:val="24"/>
          <w:szCs w:val="24"/>
        </w:rPr>
        <w:t>that</w:t>
      </w:r>
      <w:r w:rsidR="00C46386" w:rsidRPr="00586734">
        <w:rPr>
          <w:rFonts w:ascii="Arial" w:hAnsi="Arial" w:cs="Arial"/>
          <w:sz w:val="24"/>
          <w:szCs w:val="24"/>
        </w:rPr>
        <w:t xml:space="preserve"> it is not negotiable</w:t>
      </w:r>
      <w:r w:rsidR="001401BE" w:rsidRPr="00586734">
        <w:rPr>
          <w:rFonts w:ascii="Arial" w:hAnsi="Arial" w:cs="Arial"/>
          <w:sz w:val="24"/>
          <w:szCs w:val="24"/>
        </w:rPr>
        <w:t xml:space="preserve">. </w:t>
      </w:r>
    </w:p>
    <w:p w14:paraId="1399DC1A" w14:textId="77777777" w:rsidR="00964513" w:rsidRPr="00586734" w:rsidRDefault="001401BE" w:rsidP="00586734">
      <w:pPr>
        <w:pStyle w:val="NormalWeb"/>
        <w:shd w:val="clear" w:color="auto" w:fill="FFFFFF"/>
        <w:spacing w:line="240" w:lineRule="auto"/>
        <w:rPr>
          <w:rFonts w:ascii="Arial" w:hAnsi="Arial" w:cs="Arial"/>
          <w:sz w:val="24"/>
          <w:szCs w:val="24"/>
        </w:rPr>
      </w:pPr>
      <w:r w:rsidRPr="00586734">
        <w:rPr>
          <w:rFonts w:ascii="Arial" w:hAnsi="Arial" w:cs="Arial"/>
          <w:sz w:val="24"/>
          <w:szCs w:val="24"/>
        </w:rPr>
        <w:t xml:space="preserve">Every time we pray the Lord’s Prayer we pray “forgive us our sins as we forgive those who sin against us”. </w:t>
      </w:r>
    </w:p>
    <w:p w14:paraId="109D86CC" w14:textId="77777777" w:rsidR="00964513" w:rsidRPr="00586734" w:rsidRDefault="001401BE" w:rsidP="00586734">
      <w:pPr>
        <w:pStyle w:val="NormalWeb"/>
        <w:shd w:val="clear" w:color="auto" w:fill="FFFFFF"/>
        <w:spacing w:line="240" w:lineRule="auto"/>
        <w:rPr>
          <w:rFonts w:ascii="Arial" w:hAnsi="Arial" w:cs="Arial"/>
          <w:sz w:val="24"/>
          <w:szCs w:val="24"/>
        </w:rPr>
      </w:pPr>
      <w:r w:rsidRPr="00586734">
        <w:rPr>
          <w:rFonts w:ascii="Arial" w:hAnsi="Arial" w:cs="Arial"/>
          <w:sz w:val="24"/>
          <w:szCs w:val="24"/>
        </w:rPr>
        <w:t xml:space="preserve">In seeking </w:t>
      </w:r>
      <w:proofErr w:type="gramStart"/>
      <w:r w:rsidRPr="00586734">
        <w:rPr>
          <w:rFonts w:ascii="Arial" w:hAnsi="Arial" w:cs="Arial"/>
          <w:sz w:val="24"/>
          <w:szCs w:val="24"/>
        </w:rPr>
        <w:t>forgiveness</w:t>
      </w:r>
      <w:proofErr w:type="gramEnd"/>
      <w:r w:rsidRPr="00586734">
        <w:rPr>
          <w:rFonts w:ascii="Arial" w:hAnsi="Arial" w:cs="Arial"/>
          <w:sz w:val="24"/>
          <w:szCs w:val="24"/>
        </w:rPr>
        <w:t xml:space="preserve"> we say we will also forgive. </w:t>
      </w:r>
    </w:p>
    <w:p w14:paraId="0649002D" w14:textId="77777777" w:rsidR="001401BE" w:rsidRPr="00586734" w:rsidRDefault="001401BE" w:rsidP="00586734">
      <w:pPr>
        <w:pStyle w:val="NormalWeb"/>
        <w:shd w:val="clear" w:color="auto" w:fill="FFFFFF"/>
        <w:spacing w:line="240" w:lineRule="auto"/>
        <w:rPr>
          <w:rFonts w:ascii="Arial" w:hAnsi="Arial" w:cs="Arial"/>
          <w:sz w:val="24"/>
          <w:szCs w:val="24"/>
        </w:rPr>
      </w:pPr>
      <w:r w:rsidRPr="00586734">
        <w:rPr>
          <w:rFonts w:ascii="Arial" w:hAnsi="Arial" w:cs="Arial"/>
          <w:sz w:val="24"/>
          <w:szCs w:val="24"/>
        </w:rPr>
        <w:t xml:space="preserve">The two go together. </w:t>
      </w:r>
    </w:p>
    <w:p w14:paraId="6968CBD7" w14:textId="77777777" w:rsidR="00C71E99" w:rsidRPr="00586734" w:rsidRDefault="00C71E99" w:rsidP="00586734">
      <w:pPr>
        <w:pStyle w:val="NormalWeb"/>
        <w:shd w:val="clear" w:color="auto" w:fill="FFFFFF"/>
        <w:spacing w:line="240" w:lineRule="auto"/>
        <w:rPr>
          <w:rFonts w:ascii="Arial" w:hAnsi="Arial" w:cs="Arial"/>
          <w:sz w:val="24"/>
          <w:szCs w:val="24"/>
        </w:rPr>
      </w:pPr>
    </w:p>
    <w:p w14:paraId="32207936" w14:textId="78D4FE82" w:rsidR="00A11827" w:rsidRPr="00586734" w:rsidRDefault="00A11827" w:rsidP="00586734">
      <w:pPr>
        <w:pStyle w:val="NormalWeb"/>
        <w:shd w:val="clear" w:color="auto" w:fill="FFFFFF"/>
        <w:spacing w:line="240" w:lineRule="auto"/>
        <w:rPr>
          <w:rFonts w:ascii="Arial" w:hAnsi="Arial" w:cs="Arial"/>
          <w:sz w:val="24"/>
          <w:szCs w:val="24"/>
        </w:rPr>
      </w:pPr>
      <w:r w:rsidRPr="00586734">
        <w:rPr>
          <w:rFonts w:ascii="Arial" w:hAnsi="Arial" w:cs="Arial"/>
          <w:sz w:val="24"/>
          <w:szCs w:val="24"/>
        </w:rPr>
        <w:t xml:space="preserve">I am not sure I love this </w:t>
      </w:r>
      <w:r w:rsidR="00C23769" w:rsidRPr="00586734">
        <w:rPr>
          <w:rFonts w:ascii="Arial" w:hAnsi="Arial" w:cs="Arial"/>
          <w:sz w:val="24"/>
          <w:szCs w:val="24"/>
        </w:rPr>
        <w:t xml:space="preserve">gospel </w:t>
      </w:r>
      <w:r w:rsidRPr="00586734">
        <w:rPr>
          <w:rFonts w:ascii="Arial" w:hAnsi="Arial" w:cs="Arial"/>
          <w:sz w:val="24"/>
          <w:szCs w:val="24"/>
        </w:rPr>
        <w:t>passage as it is so clear and such a challenge.</w:t>
      </w:r>
    </w:p>
    <w:p w14:paraId="16A3D5FB" w14:textId="3BF53ABA" w:rsidR="00A11827" w:rsidRPr="00586734" w:rsidRDefault="00A11827" w:rsidP="00586734">
      <w:pPr>
        <w:pStyle w:val="NormalWeb"/>
        <w:shd w:val="clear" w:color="auto" w:fill="FFFFFF"/>
        <w:spacing w:line="240" w:lineRule="auto"/>
        <w:rPr>
          <w:rFonts w:ascii="Arial" w:hAnsi="Arial" w:cs="Arial"/>
          <w:sz w:val="24"/>
          <w:szCs w:val="24"/>
        </w:rPr>
      </w:pPr>
      <w:r w:rsidRPr="00586734">
        <w:rPr>
          <w:rFonts w:ascii="Arial" w:hAnsi="Arial" w:cs="Arial"/>
          <w:sz w:val="24"/>
          <w:szCs w:val="24"/>
        </w:rPr>
        <w:t xml:space="preserve">Forgiveness, which is so hard, is required of us. </w:t>
      </w:r>
    </w:p>
    <w:p w14:paraId="13B38504" w14:textId="4008939D" w:rsidR="00A11827" w:rsidRPr="00586734" w:rsidRDefault="00A11827" w:rsidP="00586734">
      <w:pPr>
        <w:pStyle w:val="NormalWeb"/>
        <w:shd w:val="clear" w:color="auto" w:fill="FFFFFF"/>
        <w:spacing w:line="240" w:lineRule="auto"/>
        <w:rPr>
          <w:rFonts w:ascii="Arial" w:hAnsi="Arial" w:cs="Arial"/>
          <w:sz w:val="24"/>
          <w:szCs w:val="24"/>
        </w:rPr>
      </w:pPr>
      <w:r w:rsidRPr="00586734">
        <w:rPr>
          <w:rFonts w:ascii="Arial" w:hAnsi="Arial" w:cs="Arial"/>
          <w:sz w:val="24"/>
          <w:szCs w:val="24"/>
        </w:rPr>
        <w:t>But then I remember that forgiveness is something we learn and practice in community.</w:t>
      </w:r>
    </w:p>
    <w:p w14:paraId="143CA327" w14:textId="77777777" w:rsidR="00190363" w:rsidRPr="00586734" w:rsidRDefault="00190363" w:rsidP="00586734">
      <w:pPr>
        <w:pStyle w:val="NormalWeb"/>
        <w:shd w:val="clear" w:color="auto" w:fill="FFFFFF"/>
        <w:spacing w:line="240" w:lineRule="auto"/>
        <w:rPr>
          <w:rFonts w:ascii="Arial" w:hAnsi="Arial" w:cs="Arial"/>
          <w:sz w:val="24"/>
          <w:szCs w:val="24"/>
        </w:rPr>
      </w:pPr>
    </w:p>
    <w:p w14:paraId="1A09E700" w14:textId="29073302" w:rsidR="00190363" w:rsidRPr="00586734" w:rsidRDefault="00190363" w:rsidP="00586734">
      <w:pPr>
        <w:pStyle w:val="NormalWeb"/>
        <w:shd w:val="clear" w:color="auto" w:fill="FFFFFF"/>
        <w:spacing w:line="240" w:lineRule="auto"/>
        <w:rPr>
          <w:rFonts w:ascii="Arial" w:hAnsi="Arial" w:cs="Arial"/>
          <w:sz w:val="24"/>
          <w:szCs w:val="24"/>
        </w:rPr>
      </w:pPr>
      <w:r w:rsidRPr="00586734">
        <w:rPr>
          <w:rFonts w:ascii="Arial" w:hAnsi="Arial" w:cs="Arial"/>
          <w:sz w:val="24"/>
          <w:szCs w:val="24"/>
        </w:rPr>
        <w:t>Would the people Moses and Miryam led have been able to forgive the Egyptians for years of slavery?</w:t>
      </w:r>
    </w:p>
    <w:p w14:paraId="3E2DF39A" w14:textId="384902B9" w:rsidR="00190363" w:rsidRPr="00586734" w:rsidRDefault="00190363" w:rsidP="00586734">
      <w:pPr>
        <w:pStyle w:val="NormalWeb"/>
        <w:shd w:val="clear" w:color="auto" w:fill="FFFFFF"/>
        <w:spacing w:line="240" w:lineRule="auto"/>
        <w:rPr>
          <w:rFonts w:ascii="Arial" w:hAnsi="Arial" w:cs="Arial"/>
          <w:sz w:val="24"/>
          <w:szCs w:val="24"/>
        </w:rPr>
      </w:pPr>
      <w:r w:rsidRPr="00586734">
        <w:rPr>
          <w:rFonts w:ascii="Arial" w:hAnsi="Arial" w:cs="Arial"/>
          <w:sz w:val="24"/>
          <w:szCs w:val="24"/>
        </w:rPr>
        <w:t>Would the early Christians have been able to forgive the persecution of the Romans?</w:t>
      </w:r>
    </w:p>
    <w:p w14:paraId="15508CB0" w14:textId="7118FDF1" w:rsidR="00190363" w:rsidRPr="00586734" w:rsidRDefault="00190363" w:rsidP="00586734">
      <w:pPr>
        <w:pStyle w:val="NormalWeb"/>
        <w:shd w:val="clear" w:color="auto" w:fill="FFFFFF"/>
        <w:spacing w:line="240" w:lineRule="auto"/>
        <w:rPr>
          <w:rFonts w:ascii="Arial" w:hAnsi="Arial" w:cs="Arial"/>
          <w:sz w:val="24"/>
          <w:szCs w:val="24"/>
        </w:rPr>
      </w:pPr>
      <w:r w:rsidRPr="00586734">
        <w:rPr>
          <w:rFonts w:ascii="Arial" w:hAnsi="Arial" w:cs="Arial"/>
          <w:sz w:val="24"/>
          <w:szCs w:val="24"/>
        </w:rPr>
        <w:t>It is a big ask.</w:t>
      </w:r>
    </w:p>
    <w:p w14:paraId="2309AC1F" w14:textId="3FEBDADC" w:rsidR="00190363" w:rsidRPr="00586734" w:rsidRDefault="00190363" w:rsidP="00586734">
      <w:pPr>
        <w:pStyle w:val="NormalWeb"/>
        <w:shd w:val="clear" w:color="auto" w:fill="FFFFFF"/>
        <w:spacing w:line="240" w:lineRule="auto"/>
        <w:rPr>
          <w:rFonts w:ascii="Arial" w:hAnsi="Arial" w:cs="Arial"/>
          <w:sz w:val="24"/>
          <w:szCs w:val="24"/>
        </w:rPr>
      </w:pPr>
      <w:r w:rsidRPr="00586734">
        <w:rPr>
          <w:rFonts w:ascii="Arial" w:hAnsi="Arial" w:cs="Arial"/>
          <w:sz w:val="24"/>
          <w:szCs w:val="24"/>
        </w:rPr>
        <w:t>The only way we can manage to wrestle with the big issues of our world is by starting with ourselves and our community.</w:t>
      </w:r>
    </w:p>
    <w:p w14:paraId="3E231F71" w14:textId="0E8E00D1" w:rsidR="00190363" w:rsidRPr="00586734" w:rsidRDefault="00190363" w:rsidP="00586734">
      <w:pPr>
        <w:pStyle w:val="NormalWeb"/>
        <w:shd w:val="clear" w:color="auto" w:fill="FFFFFF"/>
        <w:spacing w:line="240" w:lineRule="auto"/>
        <w:rPr>
          <w:rFonts w:ascii="Arial" w:hAnsi="Arial" w:cs="Arial"/>
          <w:sz w:val="24"/>
          <w:szCs w:val="24"/>
        </w:rPr>
      </w:pPr>
      <w:r w:rsidRPr="00586734">
        <w:rPr>
          <w:rFonts w:ascii="Arial" w:hAnsi="Arial" w:cs="Arial"/>
          <w:sz w:val="24"/>
          <w:szCs w:val="24"/>
        </w:rPr>
        <w:t>And by hearing the words of our liturgy week in and week out.</w:t>
      </w:r>
    </w:p>
    <w:p w14:paraId="4478E78F" w14:textId="289A2E68" w:rsidR="00190363" w:rsidRPr="00586734" w:rsidRDefault="00190363" w:rsidP="00586734">
      <w:pPr>
        <w:pStyle w:val="NormalWeb"/>
        <w:shd w:val="clear" w:color="auto" w:fill="FFFFFF"/>
        <w:spacing w:line="240" w:lineRule="auto"/>
        <w:rPr>
          <w:rFonts w:ascii="Arial" w:hAnsi="Arial" w:cs="Arial"/>
          <w:i/>
          <w:iCs/>
          <w:sz w:val="24"/>
          <w:szCs w:val="24"/>
        </w:rPr>
      </w:pPr>
      <w:r w:rsidRPr="00586734">
        <w:rPr>
          <w:rFonts w:ascii="Arial" w:hAnsi="Arial" w:cs="Arial"/>
          <w:i/>
          <w:iCs/>
          <w:sz w:val="24"/>
          <w:szCs w:val="24"/>
        </w:rPr>
        <w:t>God forgives you; forgive others, forgive yourself; approach your God in peace.</w:t>
      </w:r>
    </w:p>
    <w:p w14:paraId="2F7F09E8" w14:textId="186931B0" w:rsidR="00190363" w:rsidRPr="00586734" w:rsidRDefault="00190363" w:rsidP="00586734">
      <w:pPr>
        <w:pStyle w:val="NormalWeb"/>
        <w:shd w:val="clear" w:color="auto" w:fill="FFFFFF"/>
        <w:spacing w:line="240" w:lineRule="auto"/>
        <w:rPr>
          <w:rFonts w:ascii="Arial" w:hAnsi="Arial" w:cs="Arial"/>
          <w:sz w:val="24"/>
          <w:szCs w:val="24"/>
        </w:rPr>
      </w:pPr>
      <w:r w:rsidRPr="00586734">
        <w:rPr>
          <w:rFonts w:ascii="Arial" w:hAnsi="Arial" w:cs="Arial"/>
          <w:sz w:val="24"/>
          <w:szCs w:val="24"/>
        </w:rPr>
        <w:t xml:space="preserve">Then maybe we can hear what the Spirit is saying to the church. </w:t>
      </w:r>
    </w:p>
    <w:p w14:paraId="799061EB" w14:textId="77777777" w:rsidR="00190363" w:rsidRPr="00586734" w:rsidRDefault="00190363" w:rsidP="00586734">
      <w:pPr>
        <w:pStyle w:val="NormalWeb"/>
        <w:shd w:val="clear" w:color="auto" w:fill="FFFFFF"/>
        <w:spacing w:line="240" w:lineRule="auto"/>
        <w:rPr>
          <w:rFonts w:ascii="Arial" w:hAnsi="Arial" w:cs="Arial"/>
          <w:sz w:val="24"/>
          <w:szCs w:val="24"/>
        </w:rPr>
      </w:pPr>
    </w:p>
    <w:p w14:paraId="1E75DFC7" w14:textId="66D2EA6E" w:rsidR="001A2B75" w:rsidRPr="00586734" w:rsidRDefault="00DD74CD" w:rsidP="00586734">
      <w:pPr>
        <w:pStyle w:val="NormalWeb"/>
        <w:shd w:val="clear" w:color="auto" w:fill="FFFFFF"/>
        <w:spacing w:line="240" w:lineRule="auto"/>
        <w:rPr>
          <w:rFonts w:ascii="Arial" w:hAnsi="Arial" w:cs="Arial"/>
          <w:sz w:val="24"/>
          <w:szCs w:val="24"/>
        </w:rPr>
      </w:pPr>
      <w:r w:rsidRPr="00586734">
        <w:rPr>
          <w:rFonts w:ascii="Arial" w:hAnsi="Arial" w:cs="Arial"/>
          <w:sz w:val="24"/>
          <w:szCs w:val="24"/>
        </w:rPr>
        <w:t xml:space="preserve"> </w:t>
      </w:r>
    </w:p>
    <w:sectPr w:rsidR="001A2B75" w:rsidRPr="00586734" w:rsidSect="00250087">
      <w:headerReference w:type="even" r:id="rId7"/>
      <w:headerReference w:type="default" r:id="rId8"/>
      <w:pgSz w:w="12240" w:h="15840"/>
      <w:pgMar w:top="1440" w:right="170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A80B5F" w14:textId="77777777" w:rsidR="00CE696F" w:rsidRDefault="00CE696F">
      <w:r>
        <w:separator/>
      </w:r>
    </w:p>
  </w:endnote>
  <w:endnote w:type="continuationSeparator" w:id="0">
    <w:p w14:paraId="5B4571E5" w14:textId="77777777" w:rsidR="00CE696F" w:rsidRDefault="00CE69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9400EC" w14:textId="77777777" w:rsidR="00CE696F" w:rsidRDefault="00CE696F">
      <w:r>
        <w:separator/>
      </w:r>
    </w:p>
  </w:footnote>
  <w:footnote w:type="continuationSeparator" w:id="0">
    <w:p w14:paraId="78EBFA4C" w14:textId="77777777" w:rsidR="00CE696F" w:rsidRDefault="00CE696F">
      <w:r>
        <w:continuationSeparator/>
      </w:r>
    </w:p>
  </w:footnote>
  <w:footnote w:id="1">
    <w:p w14:paraId="483DB51F" w14:textId="2C180FDC" w:rsidR="00250087" w:rsidRPr="00250087" w:rsidRDefault="00250087">
      <w:pPr>
        <w:pStyle w:val="FootnoteText"/>
        <w:rPr>
          <w:lang w:val="en-AU"/>
        </w:rPr>
      </w:pPr>
      <w:r>
        <w:rPr>
          <w:rStyle w:val="FootnoteReference"/>
        </w:rPr>
        <w:footnoteRef/>
      </w:r>
      <w:r>
        <w:t xml:space="preserve"> </w:t>
      </w:r>
      <w:r w:rsidRPr="00250087">
        <w:t>https://www.thetorah.com/article/miriams-song-of-the-sea-a-womens-victory-performance</w:t>
      </w:r>
    </w:p>
  </w:footnote>
  <w:footnote w:id="2">
    <w:p w14:paraId="306BC13B" w14:textId="39847A0E" w:rsidR="001A2B75" w:rsidRPr="00953BDB" w:rsidRDefault="00F319D5" w:rsidP="001A2B75">
      <w:pPr>
        <w:pStyle w:val="NormalWeb"/>
        <w:shd w:val="clear" w:color="auto" w:fill="FFFFFF"/>
        <w:spacing w:line="240" w:lineRule="auto"/>
        <w:rPr>
          <w:rFonts w:ascii="Arial" w:hAnsi="Arial" w:cs="Arial"/>
          <w:sz w:val="28"/>
          <w:szCs w:val="28"/>
        </w:rPr>
      </w:pPr>
      <w:r>
        <w:rPr>
          <w:rStyle w:val="FootnoteReference"/>
        </w:rPr>
        <w:footnoteRef/>
      </w:r>
      <w:r>
        <w:t xml:space="preserve"> </w:t>
      </w:r>
      <w:r w:rsidR="001A2B75" w:rsidRPr="001A2B75">
        <w:t>https://practicingourfaith.org/practices/forgiveness/</w:t>
      </w:r>
      <w:r w:rsidR="001A2B75" w:rsidRPr="001A2B75">
        <w:rPr>
          <w:rFonts w:ascii="Arial" w:hAnsi="Arial" w:cs="Arial"/>
          <w:sz w:val="28"/>
          <w:szCs w:val="28"/>
        </w:rPr>
        <w:t xml:space="preserve"> </w:t>
      </w:r>
      <w:r w:rsidR="001A2B75" w:rsidRPr="001A2B75">
        <w:rPr>
          <w:rFonts w:ascii="Arial" w:hAnsi="Arial" w:cs="Arial"/>
          <w:sz w:val="20"/>
          <w:szCs w:val="20"/>
        </w:rPr>
        <w:t>https://www.journeywithjesus.net/essays/2748-unpacking-forgiveness</w:t>
      </w:r>
    </w:p>
    <w:p w14:paraId="7B7BFC2B" w14:textId="30E0C223" w:rsidR="00F319D5" w:rsidRDefault="00F319D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44F8CB" w14:textId="77777777" w:rsidR="00F319D5" w:rsidRDefault="00F319D5" w:rsidP="00BA035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7095C3D" w14:textId="77777777" w:rsidR="00F319D5" w:rsidRDefault="00F319D5" w:rsidP="00B4099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3D539D" w14:textId="77777777" w:rsidR="00F319D5" w:rsidRDefault="00F319D5" w:rsidP="00BA035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25613">
      <w:rPr>
        <w:rStyle w:val="PageNumber"/>
        <w:noProof/>
      </w:rPr>
      <w:t>1</w:t>
    </w:r>
    <w:r>
      <w:rPr>
        <w:rStyle w:val="PageNumber"/>
      </w:rPr>
      <w:fldChar w:fldCharType="end"/>
    </w:r>
  </w:p>
  <w:p w14:paraId="59BD9BE1" w14:textId="77777777" w:rsidR="00F319D5" w:rsidRDefault="00F319D5" w:rsidP="00B40991">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7E62C9D"/>
    <w:multiLevelType w:val="hybridMultilevel"/>
    <w:tmpl w:val="68248D3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28341924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46A"/>
    <w:rsid w:val="0006146A"/>
    <w:rsid w:val="00076D2C"/>
    <w:rsid w:val="000F3D4A"/>
    <w:rsid w:val="001401BE"/>
    <w:rsid w:val="00190363"/>
    <w:rsid w:val="001A2B75"/>
    <w:rsid w:val="001C15FF"/>
    <w:rsid w:val="00250087"/>
    <w:rsid w:val="002A3AB4"/>
    <w:rsid w:val="00390830"/>
    <w:rsid w:val="00395D0D"/>
    <w:rsid w:val="003C1F8B"/>
    <w:rsid w:val="00457C6B"/>
    <w:rsid w:val="005040F6"/>
    <w:rsid w:val="005137DE"/>
    <w:rsid w:val="00525960"/>
    <w:rsid w:val="005661A7"/>
    <w:rsid w:val="00586734"/>
    <w:rsid w:val="006C045C"/>
    <w:rsid w:val="00724048"/>
    <w:rsid w:val="007B06A4"/>
    <w:rsid w:val="008166B2"/>
    <w:rsid w:val="008C52E7"/>
    <w:rsid w:val="008F3C40"/>
    <w:rsid w:val="009234ED"/>
    <w:rsid w:val="00925613"/>
    <w:rsid w:val="009374B9"/>
    <w:rsid w:val="00946074"/>
    <w:rsid w:val="00953BDB"/>
    <w:rsid w:val="00964513"/>
    <w:rsid w:val="009E1DA8"/>
    <w:rsid w:val="00A11827"/>
    <w:rsid w:val="00A40383"/>
    <w:rsid w:val="00A61234"/>
    <w:rsid w:val="00A656D6"/>
    <w:rsid w:val="00B40991"/>
    <w:rsid w:val="00B52215"/>
    <w:rsid w:val="00BA0359"/>
    <w:rsid w:val="00BA7053"/>
    <w:rsid w:val="00BB3A19"/>
    <w:rsid w:val="00BE0A48"/>
    <w:rsid w:val="00C23769"/>
    <w:rsid w:val="00C34943"/>
    <w:rsid w:val="00C360FF"/>
    <w:rsid w:val="00C46386"/>
    <w:rsid w:val="00C71E99"/>
    <w:rsid w:val="00CC68ED"/>
    <w:rsid w:val="00CD781B"/>
    <w:rsid w:val="00CE696F"/>
    <w:rsid w:val="00D426FC"/>
    <w:rsid w:val="00D5587D"/>
    <w:rsid w:val="00D90222"/>
    <w:rsid w:val="00DC631B"/>
    <w:rsid w:val="00DD74CD"/>
    <w:rsid w:val="00DE2EC2"/>
    <w:rsid w:val="00E4242C"/>
    <w:rsid w:val="00EF1AE7"/>
    <w:rsid w:val="00F0597B"/>
    <w:rsid w:val="00F319D5"/>
    <w:rsid w:val="00F739CF"/>
    <w:rsid w:val="00F8424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546BBB1"/>
  <w15:chartTrackingRefBased/>
  <w15:docId w15:val="{BD460008-E7D6-AA48-AE24-A87C0A1DC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NZ"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40991"/>
    <w:pPr>
      <w:tabs>
        <w:tab w:val="center" w:pos="4320"/>
        <w:tab w:val="right" w:pos="8640"/>
      </w:tabs>
    </w:pPr>
  </w:style>
  <w:style w:type="character" w:styleId="PageNumber">
    <w:name w:val="page number"/>
    <w:basedOn w:val="DefaultParagraphFont"/>
    <w:rsid w:val="00B40991"/>
  </w:style>
  <w:style w:type="paragraph" w:styleId="NormalWeb">
    <w:name w:val="Normal (Web)"/>
    <w:basedOn w:val="Normal"/>
    <w:rsid w:val="005661A7"/>
    <w:pPr>
      <w:spacing w:line="360" w:lineRule="auto"/>
    </w:pPr>
    <w:rPr>
      <w:rFonts w:ascii="Verdana" w:hAnsi="Verdana"/>
      <w:sz w:val="18"/>
      <w:szCs w:val="18"/>
    </w:rPr>
  </w:style>
  <w:style w:type="paragraph" w:styleId="FootnoteText">
    <w:name w:val="footnote text"/>
    <w:basedOn w:val="Normal"/>
    <w:semiHidden/>
    <w:rsid w:val="00946074"/>
    <w:rPr>
      <w:sz w:val="20"/>
      <w:szCs w:val="20"/>
    </w:rPr>
  </w:style>
  <w:style w:type="character" w:styleId="FootnoteReference">
    <w:name w:val="footnote reference"/>
    <w:basedOn w:val="DefaultParagraphFont"/>
    <w:semiHidden/>
    <w:rsid w:val="00946074"/>
    <w:rPr>
      <w:vertAlign w:val="superscript"/>
    </w:rPr>
  </w:style>
  <w:style w:type="paragraph" w:styleId="BalloonText">
    <w:name w:val="Balloon Text"/>
    <w:basedOn w:val="Normal"/>
    <w:semiHidden/>
    <w:rsid w:val="000F3D4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3722526">
      <w:bodyDiv w:val="1"/>
      <w:marLeft w:val="0"/>
      <w:marRight w:val="0"/>
      <w:marTop w:val="0"/>
      <w:marBottom w:val="0"/>
      <w:divBdr>
        <w:top w:val="none" w:sz="0" w:space="0" w:color="auto"/>
        <w:left w:val="none" w:sz="0" w:space="0" w:color="auto"/>
        <w:bottom w:val="none" w:sz="0" w:space="0" w:color="auto"/>
        <w:right w:val="none" w:sz="0" w:space="0" w:color="auto"/>
      </w:divBdr>
      <w:divsChild>
        <w:div w:id="1808008142">
          <w:marLeft w:val="0"/>
          <w:marRight w:val="0"/>
          <w:marTop w:val="0"/>
          <w:marBottom w:val="0"/>
          <w:divBdr>
            <w:top w:val="none" w:sz="0" w:space="0" w:color="auto"/>
            <w:left w:val="none" w:sz="0" w:space="0" w:color="auto"/>
            <w:bottom w:val="none" w:sz="0" w:space="0" w:color="auto"/>
            <w:right w:val="none" w:sz="0" w:space="0" w:color="auto"/>
          </w:divBdr>
          <w:divsChild>
            <w:div w:id="2106221060">
              <w:marLeft w:val="0"/>
              <w:marRight w:val="0"/>
              <w:marTop w:val="0"/>
              <w:marBottom w:val="0"/>
              <w:divBdr>
                <w:top w:val="none" w:sz="0" w:space="0" w:color="auto"/>
                <w:left w:val="none" w:sz="0" w:space="0" w:color="auto"/>
                <w:bottom w:val="none" w:sz="0" w:space="0" w:color="auto"/>
                <w:right w:val="none" w:sz="0" w:space="0" w:color="auto"/>
              </w:divBdr>
              <w:divsChild>
                <w:div w:id="2022394448">
                  <w:marLeft w:val="0"/>
                  <w:marRight w:val="0"/>
                  <w:marTop w:val="0"/>
                  <w:marBottom w:val="0"/>
                  <w:divBdr>
                    <w:top w:val="none" w:sz="0" w:space="0" w:color="auto"/>
                    <w:left w:val="none" w:sz="0" w:space="0" w:color="auto"/>
                    <w:bottom w:val="none" w:sz="0" w:space="0" w:color="auto"/>
                    <w:right w:val="none" w:sz="0" w:space="0" w:color="auto"/>
                  </w:divBdr>
                  <w:divsChild>
                    <w:div w:id="178056195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4</Pages>
  <Words>1556</Words>
  <Characters>6897</Characters>
  <Application>Microsoft Office Word</Application>
  <DocSecurity>0</DocSecurity>
  <Lines>255</Lines>
  <Paragraphs>179</Paragraphs>
  <ScaleCrop>false</ScaleCrop>
  <HeadingPairs>
    <vt:vector size="2" baseType="variant">
      <vt:variant>
        <vt:lpstr>Title</vt:lpstr>
      </vt:variant>
      <vt:variant>
        <vt:i4>1</vt:i4>
      </vt:variant>
    </vt:vector>
  </HeadingPairs>
  <TitlesOfParts>
    <vt:vector size="1" baseType="lpstr">
      <vt:lpstr>“Jump in the puddles” were the words on the badges pinned to the school uniforms of the students from Elim Christian College as they went from funeral to funeral in April</vt:lpstr>
    </vt:vector>
  </TitlesOfParts>
  <Company> </Company>
  <LinksUpToDate>false</LinksUpToDate>
  <CharactersWithSpaces>8274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“Jump in the puddles” were the words on the badges pinned to the school uniforms of the students from Elim Christian College as they went from funeral to funeral in April</dc:title>
  <dc:subject/>
  <dc:creator> </dc:creator>
  <cp:keywords/>
  <dc:description/>
  <cp:lastModifiedBy>Helen Jacobi</cp:lastModifiedBy>
  <cp:revision>9</cp:revision>
  <cp:lastPrinted>2026-09-12T01:41:00Z</cp:lastPrinted>
  <dcterms:created xsi:type="dcterms:W3CDTF">2026-09-03T23:02:00Z</dcterms:created>
  <dcterms:modified xsi:type="dcterms:W3CDTF">2026-09-13T21:24:00Z</dcterms:modified>
</cp:coreProperties>
</file>